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92" w:rsidRPr="00DC3732" w:rsidRDefault="00186392" w:rsidP="00186392">
      <w:pPr>
        <w:ind w:left="3600" w:hanging="3600"/>
        <w:jc w:val="both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>ДО</w:t>
      </w:r>
    </w:p>
    <w:p w:rsidR="00186392" w:rsidRPr="00DC3732" w:rsidRDefault="00186392" w:rsidP="00186392">
      <w:pPr>
        <w:ind w:left="3600" w:hanging="3600"/>
        <w:jc w:val="both"/>
        <w:rPr>
          <w:rFonts w:ascii="Times New Roman" w:hAnsi="Times New Roman" w:cs="Times New Roman"/>
          <w:b/>
          <w:bCs/>
          <w:lang w:val="ru-RU"/>
        </w:rPr>
      </w:pPr>
      <w:r w:rsidRPr="00DC3732">
        <w:rPr>
          <w:rFonts w:ascii="Times New Roman" w:hAnsi="Times New Roman" w:cs="Times New Roman"/>
          <w:b/>
          <w:bCs/>
          <w:lang w:val="ru-RU"/>
        </w:rPr>
        <w:t>ОБЛАСТНА АДМИНИСТРАЦИЯ - ГАБРОВО</w:t>
      </w:r>
      <w:r w:rsidR="009F7D30" w:rsidRPr="00DC3732">
        <w:rPr>
          <w:rFonts w:ascii="Times New Roman" w:hAnsi="Times New Roman" w:cs="Times New Roman"/>
          <w:b/>
          <w:bCs/>
          <w:lang w:val="ru-RU"/>
        </w:rPr>
        <w:t>,</w:t>
      </w:r>
    </w:p>
    <w:p w:rsidR="00C92709" w:rsidRPr="00DC3732" w:rsidRDefault="00C92709" w:rsidP="00186392">
      <w:pPr>
        <w:ind w:left="3600" w:hanging="3600"/>
        <w:jc w:val="both"/>
        <w:rPr>
          <w:rFonts w:ascii="Times New Roman" w:hAnsi="Times New Roman" w:cs="Times New Roman"/>
          <w:b/>
          <w:bCs/>
          <w:lang w:val="ru-RU"/>
        </w:rPr>
      </w:pPr>
      <w:r w:rsidRPr="00DC3732">
        <w:rPr>
          <w:rFonts w:ascii="Times New Roman" w:hAnsi="Times New Roman" w:cs="Times New Roman"/>
          <w:b/>
          <w:bCs/>
          <w:lang w:val="ru-RU"/>
        </w:rPr>
        <w:t>ПРЕДСТАВЛЯВАНА ОТ</w:t>
      </w:r>
    </w:p>
    <w:p w:rsidR="009F7D30" w:rsidRPr="00DC3732" w:rsidRDefault="00C92709" w:rsidP="00186392">
      <w:pPr>
        <w:ind w:left="3600" w:hanging="3600"/>
        <w:jc w:val="both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  <w:bCs/>
          <w:lang w:val="ru-RU"/>
        </w:rPr>
        <w:t>ОБЛАСТЕН УПРАВИТЕЛ НА ОБЛАСТ ГАБРОВО</w:t>
      </w:r>
    </w:p>
    <w:p w:rsidR="00186392" w:rsidRPr="00DC3732" w:rsidRDefault="00C92709" w:rsidP="00C92709">
      <w:pPr>
        <w:pStyle w:val="BodyText"/>
        <w:spacing w:before="120" w:after="0"/>
        <w:ind w:left="3611" w:hanging="3600"/>
        <w:outlineLvl w:val="0"/>
        <w:rPr>
          <w:b/>
          <w:bCs/>
          <w:lang w:val="ru-RU"/>
        </w:rPr>
      </w:pPr>
      <w:r w:rsidRPr="00DC3732">
        <w:rPr>
          <w:b/>
          <w:bCs/>
          <w:lang w:val="ru-RU"/>
        </w:rPr>
        <w:t>гр. Габрово</w:t>
      </w:r>
    </w:p>
    <w:p w:rsidR="00186392" w:rsidRPr="00DC3732" w:rsidRDefault="00C92709" w:rsidP="00186392">
      <w:pPr>
        <w:pStyle w:val="BodyText"/>
        <w:spacing w:after="0"/>
        <w:ind w:left="3611" w:hanging="3600"/>
        <w:outlineLvl w:val="0"/>
        <w:rPr>
          <w:b/>
          <w:bCs/>
          <w:lang w:val="ru-RU"/>
        </w:rPr>
      </w:pPr>
      <w:r w:rsidRPr="00DC3732">
        <w:rPr>
          <w:b/>
          <w:bCs/>
          <w:lang w:val="ru-RU"/>
        </w:rPr>
        <w:t>пл. „</w:t>
      </w:r>
      <w:proofErr w:type="spellStart"/>
      <w:r w:rsidRPr="00DC3732">
        <w:rPr>
          <w:b/>
          <w:bCs/>
          <w:lang w:val="ru-RU"/>
        </w:rPr>
        <w:t>Възраждане</w:t>
      </w:r>
      <w:proofErr w:type="spellEnd"/>
      <w:r w:rsidRPr="00DC3732">
        <w:rPr>
          <w:b/>
          <w:bCs/>
          <w:lang w:val="ru-RU"/>
        </w:rPr>
        <w:t>” № 5</w:t>
      </w:r>
    </w:p>
    <w:p w:rsidR="009C1F1F" w:rsidRPr="00DC3732" w:rsidRDefault="009C1F1F" w:rsidP="00186392">
      <w:pPr>
        <w:jc w:val="both"/>
        <w:rPr>
          <w:rFonts w:ascii="Times New Roman" w:hAnsi="Times New Roman" w:cs="Times New Roman"/>
        </w:rPr>
      </w:pPr>
    </w:p>
    <w:p w:rsidR="00186392" w:rsidRPr="00DC3732" w:rsidRDefault="00186392" w:rsidP="009C1F1F">
      <w:pPr>
        <w:jc w:val="both"/>
        <w:rPr>
          <w:rFonts w:ascii="Times New Roman" w:hAnsi="Times New Roman" w:cs="Times New Roman"/>
        </w:rPr>
      </w:pPr>
    </w:p>
    <w:p w:rsidR="00186392" w:rsidRPr="00DC3732" w:rsidRDefault="00186392" w:rsidP="009C1F1F">
      <w:pPr>
        <w:jc w:val="center"/>
        <w:rPr>
          <w:rFonts w:ascii="Times New Roman" w:hAnsi="Times New Roman" w:cs="Times New Roman"/>
          <w:b/>
        </w:rPr>
      </w:pPr>
    </w:p>
    <w:p w:rsidR="00186392" w:rsidRPr="00DC3732" w:rsidRDefault="009C1F1F" w:rsidP="009C1F1F">
      <w:pPr>
        <w:jc w:val="center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>БАНКОВА ГАРАНЦИЯ</w:t>
      </w:r>
    </w:p>
    <w:p w:rsidR="00370472" w:rsidRPr="00DC3732" w:rsidRDefault="00370472" w:rsidP="00A2794D">
      <w:pPr>
        <w:spacing w:before="60" w:after="60"/>
        <w:jc w:val="center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>№ ____  / ____</w:t>
      </w:r>
    </w:p>
    <w:p w:rsidR="009C1F1F" w:rsidRPr="00DC3732" w:rsidRDefault="009C1F1F" w:rsidP="009C1F1F">
      <w:pPr>
        <w:jc w:val="center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>ЗА ИЗПЪЛНЕНИЕ НА ДОГОВОР</w:t>
      </w:r>
      <w:r w:rsidR="00186392" w:rsidRPr="00DC3732">
        <w:rPr>
          <w:rFonts w:ascii="Times New Roman" w:hAnsi="Times New Roman" w:cs="Times New Roman"/>
          <w:b/>
        </w:rPr>
        <w:t xml:space="preserve"> ЗА ОБЩЕСТВЕНА ПОРЪЧКА</w:t>
      </w:r>
    </w:p>
    <w:p w:rsidR="009C1F1F" w:rsidRPr="00DC3732" w:rsidRDefault="009C1F1F" w:rsidP="009C1F1F">
      <w:pPr>
        <w:jc w:val="both"/>
        <w:rPr>
          <w:rFonts w:ascii="Times New Roman" w:hAnsi="Times New Roman" w:cs="Times New Roman"/>
        </w:rPr>
      </w:pPr>
    </w:p>
    <w:p w:rsidR="009C1F1F" w:rsidRPr="00DC3732" w:rsidRDefault="00370472" w:rsidP="00ED4A52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Ние,………………………........................................................................................... /банка/ със седалище и адрес на управление: ……………………………………………………………, вписано в търговския регистър към Агенция по вписванията с ЕИК: ………………………., представлявано от: ……………………………………………………………………………</w:t>
      </w:r>
      <w:r w:rsidR="00ED4A52" w:rsidRPr="00DC3732">
        <w:rPr>
          <w:rFonts w:ascii="Times New Roman" w:hAnsi="Times New Roman" w:cs="Times New Roman"/>
          <w:lang w:val="en-US"/>
        </w:rPr>
        <w:t>..</w:t>
      </w:r>
      <w:r w:rsidRPr="00DC3732">
        <w:rPr>
          <w:rFonts w:ascii="Times New Roman" w:hAnsi="Times New Roman" w:cs="Times New Roman"/>
        </w:rPr>
        <w:t xml:space="preserve">……, сме уведомени, че </w:t>
      </w:r>
      <w:r w:rsidR="009C1F1F" w:rsidRPr="00DC3732">
        <w:rPr>
          <w:rFonts w:ascii="Times New Roman" w:hAnsi="Times New Roman" w:cs="Times New Roman"/>
        </w:rPr>
        <w:t>нашият Клиент ……</w:t>
      </w:r>
      <w:r w:rsidRPr="00DC3732">
        <w:rPr>
          <w:rFonts w:ascii="Times New Roman" w:hAnsi="Times New Roman" w:cs="Times New Roman"/>
        </w:rPr>
        <w:t>…………………………………</w:t>
      </w:r>
      <w:r w:rsidR="001760F1" w:rsidRPr="00DC3732">
        <w:rPr>
          <w:rFonts w:ascii="Times New Roman" w:hAnsi="Times New Roman" w:cs="Times New Roman"/>
        </w:rPr>
        <w:t>……..</w:t>
      </w:r>
      <w:r w:rsidRPr="00DC3732">
        <w:rPr>
          <w:rFonts w:ascii="Times New Roman" w:hAnsi="Times New Roman" w:cs="Times New Roman"/>
        </w:rPr>
        <w:t>………..</w:t>
      </w:r>
      <w:r w:rsidR="009C1F1F" w:rsidRPr="00DC3732">
        <w:rPr>
          <w:rFonts w:ascii="Times New Roman" w:hAnsi="Times New Roman" w:cs="Times New Roman"/>
        </w:rPr>
        <w:t>……</w:t>
      </w:r>
      <w:r w:rsidRPr="00DC3732">
        <w:rPr>
          <w:rFonts w:ascii="Times New Roman" w:hAnsi="Times New Roman" w:cs="Times New Roman"/>
        </w:rPr>
        <w:t>…,</w:t>
      </w:r>
      <w:r w:rsidR="00ED4A52" w:rsidRPr="00DC3732">
        <w:rPr>
          <w:rFonts w:ascii="Times New Roman" w:hAnsi="Times New Roman" w:cs="Times New Roman"/>
          <w:lang w:val="en-US"/>
        </w:rPr>
        <w:t xml:space="preserve"> </w:t>
      </w:r>
      <w:r w:rsidRPr="00DC3732">
        <w:rPr>
          <w:rFonts w:ascii="Times New Roman" w:hAnsi="Times New Roman" w:cs="Times New Roman"/>
        </w:rPr>
        <w:t>със седалище и адрес на управление: ……………………………………………………………, вписан в Агенция по вписванията с ЕИК / БУЛСТАТ: ………….……..……………………., представляван от: ………………………………………………………………………………</w:t>
      </w:r>
      <w:r w:rsidR="00ED4A52" w:rsidRPr="00DC3732">
        <w:rPr>
          <w:rFonts w:ascii="Times New Roman" w:hAnsi="Times New Roman" w:cs="Times New Roman"/>
          <w:lang w:val="en-US"/>
        </w:rPr>
        <w:t>…</w:t>
      </w:r>
      <w:r w:rsidRPr="00DC3732">
        <w:rPr>
          <w:rFonts w:ascii="Times New Roman" w:hAnsi="Times New Roman" w:cs="Times New Roman"/>
        </w:rPr>
        <w:t xml:space="preserve">…, </w:t>
      </w:r>
      <w:r w:rsidR="009C1F1F" w:rsidRPr="00DC3732">
        <w:rPr>
          <w:rFonts w:ascii="Times New Roman" w:hAnsi="Times New Roman" w:cs="Times New Roman"/>
        </w:rPr>
        <w:t>наричан за краткост по-долу Изпълнител, е избран като изпълнител на обществена поръчка с предмет: "Избор на доставчик на нетна активна електрическа енергия, координатор на стандартна балансираща група, с пълно администриране на информационния поток с ЕСО и поемане на разходите за небаланси за обекти – държавна собственост в област Габрово".</w:t>
      </w:r>
    </w:p>
    <w:p w:rsidR="00C406E7" w:rsidRPr="00DC3732" w:rsidRDefault="00C406E7" w:rsidP="00C406E7">
      <w:pPr>
        <w:ind w:firstLine="708"/>
        <w:jc w:val="both"/>
        <w:rPr>
          <w:rFonts w:ascii="Times New Roman" w:hAnsi="Times New Roman" w:cs="Times New Roman"/>
        </w:rPr>
      </w:pPr>
    </w:p>
    <w:p w:rsidR="009C1F1F" w:rsidRPr="00DC3732" w:rsidRDefault="009C1F1F" w:rsidP="00C406E7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 xml:space="preserve">Също така, сме информирани, че в съответствие с </w:t>
      </w:r>
      <w:r w:rsidR="00370472" w:rsidRPr="00DC3732">
        <w:rPr>
          <w:rFonts w:ascii="Times New Roman" w:hAnsi="Times New Roman" w:cs="Times New Roman"/>
        </w:rPr>
        <w:t>изискванията на възложителя по</w:t>
      </w:r>
      <w:r w:rsidRPr="00DC3732">
        <w:rPr>
          <w:rFonts w:ascii="Times New Roman" w:hAnsi="Times New Roman" w:cs="Times New Roman"/>
        </w:rPr>
        <w:t xml:space="preserve"> обявената обществена поръчка</w:t>
      </w:r>
      <w:r w:rsidR="00370472" w:rsidRPr="00DC3732">
        <w:rPr>
          <w:rFonts w:ascii="Times New Roman" w:hAnsi="Times New Roman" w:cs="Times New Roman"/>
        </w:rPr>
        <w:t xml:space="preserve">, съгласно </w:t>
      </w:r>
      <w:r w:rsidRPr="00DC3732">
        <w:rPr>
          <w:rFonts w:ascii="Times New Roman" w:hAnsi="Times New Roman" w:cs="Times New Roman"/>
        </w:rPr>
        <w:t>разпоредбите на</w:t>
      </w:r>
      <w:r w:rsidR="00370472" w:rsidRPr="00DC3732">
        <w:rPr>
          <w:rFonts w:ascii="Times New Roman" w:hAnsi="Times New Roman" w:cs="Times New Roman"/>
        </w:rPr>
        <w:t xml:space="preserve"> Закона на обществените поръчки и условията </w:t>
      </w:r>
      <w:proofErr w:type="spellStart"/>
      <w:r w:rsidR="002E5A97" w:rsidRPr="00DC3732">
        <w:rPr>
          <w:rFonts w:ascii="Times New Roman" w:hAnsi="Times New Roman" w:cs="Times New Roman"/>
          <w:lang w:val="en-US"/>
        </w:rPr>
        <w:t>по</w:t>
      </w:r>
      <w:proofErr w:type="spellEnd"/>
      <w:r w:rsidR="00370472" w:rsidRPr="00DC3732">
        <w:rPr>
          <w:rFonts w:ascii="Times New Roman" w:hAnsi="Times New Roman" w:cs="Times New Roman"/>
        </w:rPr>
        <w:t xml:space="preserve"> Договора </w:t>
      </w:r>
      <w:proofErr w:type="spellStart"/>
      <w:r w:rsidR="00370472" w:rsidRPr="00DC3732">
        <w:rPr>
          <w:rFonts w:ascii="Times New Roman" w:hAnsi="Times New Roman" w:cs="Times New Roman"/>
          <w:lang w:val="en-US"/>
        </w:rPr>
        <w:t>за</w:t>
      </w:r>
      <w:proofErr w:type="spellEnd"/>
      <w:r w:rsidR="00370472" w:rsidRPr="00DC3732">
        <w:rPr>
          <w:rFonts w:ascii="Times New Roman" w:hAnsi="Times New Roman" w:cs="Times New Roman"/>
          <w:lang w:val="en-US"/>
        </w:rPr>
        <w:t xml:space="preserve"> </w:t>
      </w:r>
      <w:r w:rsidRPr="00DC3732">
        <w:rPr>
          <w:rFonts w:ascii="Times New Roman" w:hAnsi="Times New Roman" w:cs="Times New Roman"/>
        </w:rPr>
        <w:t xml:space="preserve">възлагане на обществена поръчка, </w:t>
      </w:r>
      <w:r w:rsidR="00370472" w:rsidRPr="00DC3732">
        <w:rPr>
          <w:rFonts w:ascii="Times New Roman" w:hAnsi="Times New Roman" w:cs="Times New Roman"/>
        </w:rPr>
        <w:t xml:space="preserve">при подписването му </w:t>
      </w:r>
      <w:r w:rsidRPr="00DC3732">
        <w:rPr>
          <w:rFonts w:ascii="Times New Roman" w:hAnsi="Times New Roman" w:cs="Times New Roman"/>
        </w:rPr>
        <w:t>Изпълнителят следва да представи</w:t>
      </w:r>
      <w:r w:rsidR="00370472" w:rsidRPr="00DC3732">
        <w:rPr>
          <w:rFonts w:ascii="Times New Roman" w:hAnsi="Times New Roman" w:cs="Times New Roman"/>
        </w:rPr>
        <w:t xml:space="preserve"> </w:t>
      </w:r>
      <w:r w:rsidR="00C406E7" w:rsidRPr="00DC3732">
        <w:rPr>
          <w:rFonts w:ascii="Times New Roman" w:hAnsi="Times New Roman" w:cs="Times New Roman"/>
        </w:rPr>
        <w:t xml:space="preserve">на Вас, в качеството Ви на Възложител на горепосочената поръчка </w:t>
      </w:r>
      <w:r w:rsidRPr="00DC3732">
        <w:rPr>
          <w:rFonts w:ascii="Times New Roman" w:hAnsi="Times New Roman" w:cs="Times New Roman"/>
        </w:rPr>
        <w:t xml:space="preserve">банкова гаранция </w:t>
      </w:r>
      <w:r w:rsidR="008C7F3A" w:rsidRPr="00DC3732">
        <w:rPr>
          <w:rFonts w:ascii="Times New Roman" w:hAnsi="Times New Roman" w:cs="Times New Roman"/>
        </w:rPr>
        <w:t>за добро изпълнение</w:t>
      </w:r>
      <w:r w:rsidRPr="00DC3732">
        <w:rPr>
          <w:rFonts w:ascii="Times New Roman" w:hAnsi="Times New Roman" w:cs="Times New Roman"/>
        </w:rPr>
        <w:t>, за сумата в размер на …………. (словом: ………… ) [</w:t>
      </w:r>
      <w:r w:rsidRPr="00DC3732">
        <w:rPr>
          <w:rFonts w:ascii="Times New Roman" w:hAnsi="Times New Roman" w:cs="Times New Roman"/>
          <w:i/>
        </w:rPr>
        <w:t xml:space="preserve">посочва се </w:t>
      </w:r>
      <w:proofErr w:type="spellStart"/>
      <w:r w:rsidRPr="00DC3732">
        <w:rPr>
          <w:rFonts w:ascii="Times New Roman" w:hAnsi="Times New Roman" w:cs="Times New Roman"/>
          <w:i/>
        </w:rPr>
        <w:t>цифром</w:t>
      </w:r>
      <w:proofErr w:type="spellEnd"/>
      <w:r w:rsidRPr="00DC3732">
        <w:rPr>
          <w:rFonts w:ascii="Times New Roman" w:hAnsi="Times New Roman" w:cs="Times New Roman"/>
          <w:i/>
        </w:rPr>
        <w:t xml:space="preserve"> и словом стойността и валутата на гаранцията</w:t>
      </w:r>
      <w:r w:rsidRPr="00DC3732">
        <w:rPr>
          <w:rFonts w:ascii="Times New Roman" w:hAnsi="Times New Roman" w:cs="Times New Roman"/>
        </w:rPr>
        <w:t xml:space="preserve">], </w:t>
      </w:r>
      <w:r w:rsidR="008C7F3A" w:rsidRPr="00DC3732">
        <w:rPr>
          <w:rFonts w:ascii="Times New Roman" w:hAnsi="Times New Roman" w:cs="Times New Roman"/>
        </w:rPr>
        <w:t xml:space="preserve">представляваща 3 % /три процента/ от стойността на договора без включен ДДС, </w:t>
      </w:r>
      <w:r w:rsidRPr="00DC3732">
        <w:rPr>
          <w:rFonts w:ascii="Times New Roman" w:hAnsi="Times New Roman" w:cs="Times New Roman"/>
        </w:rPr>
        <w:t xml:space="preserve">за да гарантира </w:t>
      </w:r>
      <w:r w:rsidR="00B6351C" w:rsidRPr="00DC3732">
        <w:rPr>
          <w:rFonts w:ascii="Times New Roman" w:hAnsi="Times New Roman" w:cs="Times New Roman"/>
        </w:rPr>
        <w:t>изпълнение на задължения си</w:t>
      </w:r>
      <w:r w:rsidRPr="00DC3732">
        <w:rPr>
          <w:rFonts w:ascii="Times New Roman" w:hAnsi="Times New Roman" w:cs="Times New Roman"/>
        </w:rPr>
        <w:t xml:space="preserve"> в съответствие с договорните условия.</w:t>
      </w:r>
    </w:p>
    <w:p w:rsidR="00C406E7" w:rsidRPr="00DC3732" w:rsidRDefault="00C406E7" w:rsidP="004C6636">
      <w:pPr>
        <w:ind w:firstLine="708"/>
        <w:jc w:val="both"/>
        <w:rPr>
          <w:rFonts w:ascii="Times New Roman" w:hAnsi="Times New Roman" w:cs="Times New Roman"/>
        </w:rPr>
      </w:pPr>
    </w:p>
    <w:p w:rsidR="009C1F1F" w:rsidRPr="00DC3732" w:rsidRDefault="009C1F1F" w:rsidP="004C6636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Като се има предвид гореспоменатото, ние ……………… [</w:t>
      </w:r>
      <w:r w:rsidRPr="00DC3732">
        <w:rPr>
          <w:rFonts w:ascii="Times New Roman" w:hAnsi="Times New Roman" w:cs="Times New Roman"/>
          <w:i/>
        </w:rPr>
        <w:t>Банка</w:t>
      </w:r>
      <w:r w:rsidRPr="00DC3732">
        <w:rPr>
          <w:rFonts w:ascii="Times New Roman" w:hAnsi="Times New Roman" w:cs="Times New Roman"/>
        </w:rPr>
        <w:t>], с настоящето поемаме безусловно</w:t>
      </w:r>
      <w:r w:rsidR="00492EFE" w:rsidRPr="00DC3732">
        <w:rPr>
          <w:rFonts w:ascii="Times New Roman" w:hAnsi="Times New Roman" w:cs="Times New Roman"/>
        </w:rPr>
        <w:t xml:space="preserve"> и неотменимо</w:t>
      </w:r>
      <w:r w:rsidRPr="00DC3732">
        <w:rPr>
          <w:rFonts w:ascii="Times New Roman" w:hAnsi="Times New Roman" w:cs="Times New Roman"/>
        </w:rPr>
        <w:t xml:space="preserve"> задължение да заплатим </w:t>
      </w:r>
      <w:r w:rsidR="001B118B" w:rsidRPr="00DC3732">
        <w:rPr>
          <w:rFonts w:ascii="Times New Roman" w:hAnsi="Times New Roman" w:cs="Times New Roman"/>
        </w:rPr>
        <w:t xml:space="preserve">по посочена от вас банкова сметка </w:t>
      </w:r>
      <w:r w:rsidR="00691BDD" w:rsidRPr="00DC3732">
        <w:rPr>
          <w:rFonts w:ascii="Times New Roman" w:hAnsi="Times New Roman" w:cs="Times New Roman"/>
        </w:rPr>
        <w:t xml:space="preserve">всяка сума, </w:t>
      </w:r>
      <w:r w:rsidRPr="00DC3732">
        <w:rPr>
          <w:rFonts w:ascii="Times New Roman" w:hAnsi="Times New Roman" w:cs="Times New Roman"/>
        </w:rPr>
        <w:t xml:space="preserve">предявена от </w:t>
      </w:r>
      <w:r w:rsidR="001B118B" w:rsidRPr="00DC3732">
        <w:rPr>
          <w:rFonts w:ascii="Times New Roman" w:hAnsi="Times New Roman" w:cs="Times New Roman"/>
        </w:rPr>
        <w:t>Вас</w:t>
      </w:r>
      <w:r w:rsidR="004C6636" w:rsidRPr="00DC3732">
        <w:rPr>
          <w:rFonts w:ascii="Times New Roman" w:hAnsi="Times New Roman" w:cs="Times New Roman"/>
        </w:rPr>
        <w:t>,</w:t>
      </w:r>
      <w:r w:rsidRPr="00DC3732">
        <w:rPr>
          <w:rFonts w:ascii="Times New Roman" w:hAnsi="Times New Roman" w:cs="Times New Roman"/>
        </w:rPr>
        <w:t xml:space="preserve"> общият</w:t>
      </w:r>
      <w:r w:rsidR="004C6636" w:rsidRPr="00DC3732">
        <w:rPr>
          <w:rFonts w:ascii="Times New Roman" w:hAnsi="Times New Roman" w:cs="Times New Roman"/>
        </w:rPr>
        <w:t xml:space="preserve"> размер на коя</w:t>
      </w:r>
      <w:r w:rsidRPr="00DC3732">
        <w:rPr>
          <w:rFonts w:ascii="Times New Roman" w:hAnsi="Times New Roman" w:cs="Times New Roman"/>
        </w:rPr>
        <w:t>то не надвишава ………………. (словом:</w:t>
      </w:r>
      <w:r w:rsidRPr="00DC3732">
        <w:rPr>
          <w:rFonts w:ascii="Times New Roman" w:hAnsi="Times New Roman" w:cs="Times New Roman"/>
        </w:rPr>
        <w:tab/>
        <w:t>…………) [</w:t>
      </w:r>
      <w:r w:rsidRPr="00DC3732">
        <w:rPr>
          <w:rFonts w:ascii="Times New Roman" w:hAnsi="Times New Roman" w:cs="Times New Roman"/>
          <w:i/>
        </w:rPr>
        <w:t xml:space="preserve">посочва се </w:t>
      </w:r>
      <w:proofErr w:type="spellStart"/>
      <w:r w:rsidRPr="00DC3732">
        <w:rPr>
          <w:rFonts w:ascii="Times New Roman" w:hAnsi="Times New Roman" w:cs="Times New Roman"/>
          <w:i/>
        </w:rPr>
        <w:t>цифром</w:t>
      </w:r>
      <w:proofErr w:type="spellEnd"/>
      <w:r w:rsidRPr="00DC3732">
        <w:rPr>
          <w:rFonts w:ascii="Times New Roman" w:hAnsi="Times New Roman" w:cs="Times New Roman"/>
          <w:i/>
        </w:rPr>
        <w:t xml:space="preserve"> и словом стойността и валутата на гаранцията</w:t>
      </w:r>
      <w:r w:rsidRPr="00DC3732">
        <w:rPr>
          <w:rFonts w:ascii="Times New Roman" w:hAnsi="Times New Roman" w:cs="Times New Roman"/>
        </w:rPr>
        <w:t xml:space="preserve">], </w:t>
      </w:r>
      <w:r w:rsidR="001B118B" w:rsidRPr="00DC3732">
        <w:rPr>
          <w:rFonts w:ascii="Times New Roman" w:hAnsi="Times New Roman" w:cs="Times New Roman"/>
        </w:rPr>
        <w:t xml:space="preserve">независимо от възраженията на Изпълнителя, </w:t>
      </w:r>
      <w:r w:rsidRPr="00DC3732">
        <w:rPr>
          <w:rFonts w:ascii="Times New Roman" w:hAnsi="Times New Roman" w:cs="Times New Roman"/>
        </w:rPr>
        <w:t xml:space="preserve">в срок до 3 (три) работни дни след получаването на първо Ваше писмено поискване, съдържащо Вашата декларация, че </w:t>
      </w:r>
      <w:r w:rsidR="00B55488" w:rsidRPr="00DC3732">
        <w:rPr>
          <w:rFonts w:ascii="Times New Roman" w:hAnsi="Times New Roman" w:cs="Times New Roman"/>
        </w:rPr>
        <w:t>Изпълнителят</w:t>
      </w:r>
      <w:r w:rsidRPr="00DC3732">
        <w:rPr>
          <w:rFonts w:ascii="Times New Roman" w:hAnsi="Times New Roman" w:cs="Times New Roman"/>
        </w:rPr>
        <w:t xml:space="preserve"> не е изпълнил някое от договорните си задължения.</w:t>
      </w:r>
    </w:p>
    <w:p w:rsidR="005513CE" w:rsidRPr="00DC3732" w:rsidRDefault="005513CE" w:rsidP="004C6636">
      <w:pPr>
        <w:ind w:firstLine="708"/>
        <w:jc w:val="both"/>
        <w:rPr>
          <w:rFonts w:ascii="Times New Roman" w:hAnsi="Times New Roman" w:cs="Times New Roman"/>
        </w:rPr>
      </w:pPr>
    </w:p>
    <w:p w:rsidR="009C1F1F" w:rsidRPr="00DC3732" w:rsidRDefault="009C1F1F" w:rsidP="005513CE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Тази гаранция влиза в сила</w:t>
      </w:r>
      <w:r w:rsidR="005513CE" w:rsidRPr="00DC3732">
        <w:rPr>
          <w:rFonts w:ascii="Times New Roman" w:hAnsi="Times New Roman" w:cs="Times New Roman"/>
        </w:rPr>
        <w:t xml:space="preserve"> от момента на нейното издаване: ………………. (дата, месец и година).</w:t>
      </w:r>
    </w:p>
    <w:p w:rsidR="00E87948" w:rsidRPr="00DC3732" w:rsidRDefault="00E87948" w:rsidP="00720087">
      <w:pPr>
        <w:ind w:left="708"/>
        <w:jc w:val="both"/>
        <w:rPr>
          <w:rFonts w:ascii="Times New Roman" w:hAnsi="Times New Roman" w:cs="Times New Roman"/>
        </w:rPr>
      </w:pPr>
    </w:p>
    <w:p w:rsidR="00691BDD" w:rsidRPr="00DC3732" w:rsidRDefault="00691BDD" w:rsidP="005513CE">
      <w:pPr>
        <w:ind w:firstLine="708"/>
        <w:jc w:val="both"/>
        <w:rPr>
          <w:rFonts w:ascii="Times New Roman" w:hAnsi="Times New Roman" w:cs="Times New Roman"/>
        </w:rPr>
      </w:pPr>
    </w:p>
    <w:p w:rsidR="00691BDD" w:rsidRPr="00DC3732" w:rsidRDefault="00691BDD" w:rsidP="005513CE">
      <w:pPr>
        <w:ind w:firstLine="708"/>
        <w:jc w:val="both"/>
        <w:rPr>
          <w:rFonts w:ascii="Times New Roman" w:hAnsi="Times New Roman" w:cs="Times New Roman"/>
        </w:rPr>
      </w:pPr>
    </w:p>
    <w:p w:rsidR="005513CE" w:rsidRPr="00DC3732" w:rsidRDefault="009C1F1F" w:rsidP="005513CE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lastRenderedPageBreak/>
        <w:t xml:space="preserve">Отговорността ни по тази гаранция ще изтече </w:t>
      </w:r>
      <w:r w:rsidR="0005738A" w:rsidRPr="00DC3732">
        <w:rPr>
          <w:rFonts w:ascii="Times New Roman" w:hAnsi="Times New Roman" w:cs="Times New Roman"/>
        </w:rPr>
        <w:t xml:space="preserve">изцяло и автоматично </w:t>
      </w:r>
      <w:r w:rsidRPr="00DC3732">
        <w:rPr>
          <w:rFonts w:ascii="Times New Roman" w:hAnsi="Times New Roman" w:cs="Times New Roman"/>
        </w:rPr>
        <w:t xml:space="preserve">на </w:t>
      </w:r>
      <w:r w:rsidR="00186392" w:rsidRPr="00DC3732">
        <w:rPr>
          <w:rFonts w:ascii="Times New Roman" w:hAnsi="Times New Roman" w:cs="Times New Roman"/>
        </w:rPr>
        <w:t>…………</w:t>
      </w:r>
      <w:r w:rsidR="00720087" w:rsidRPr="00DC3732">
        <w:rPr>
          <w:rFonts w:ascii="Times New Roman" w:hAnsi="Times New Roman" w:cs="Times New Roman"/>
        </w:rPr>
        <w:t xml:space="preserve">  </w:t>
      </w:r>
      <w:r w:rsidRPr="00DC3732">
        <w:rPr>
          <w:rFonts w:ascii="Times New Roman" w:hAnsi="Times New Roman" w:cs="Times New Roman"/>
        </w:rPr>
        <w:t>[</w:t>
      </w:r>
      <w:r w:rsidRPr="00DC3732">
        <w:rPr>
          <w:rFonts w:ascii="Times New Roman" w:hAnsi="Times New Roman" w:cs="Times New Roman"/>
          <w:i/>
        </w:rPr>
        <w:t>посочва</w:t>
      </w:r>
      <w:r w:rsidR="00691BDD" w:rsidRPr="00DC3732">
        <w:rPr>
          <w:rFonts w:ascii="Times New Roman" w:hAnsi="Times New Roman" w:cs="Times New Roman"/>
          <w:i/>
        </w:rPr>
        <w:t>т</w:t>
      </w:r>
      <w:r w:rsidRPr="00DC3732">
        <w:rPr>
          <w:rFonts w:ascii="Times New Roman" w:hAnsi="Times New Roman" w:cs="Times New Roman"/>
          <w:i/>
        </w:rPr>
        <w:t xml:space="preserve"> се </w:t>
      </w:r>
      <w:r w:rsidR="00DF04C3" w:rsidRPr="00DC3732">
        <w:rPr>
          <w:rFonts w:ascii="Times New Roman" w:hAnsi="Times New Roman" w:cs="Times New Roman"/>
          <w:i/>
        </w:rPr>
        <w:t xml:space="preserve">точни </w:t>
      </w:r>
      <w:r w:rsidR="0073280C" w:rsidRPr="00DC3732">
        <w:rPr>
          <w:rFonts w:ascii="Times New Roman" w:hAnsi="Times New Roman" w:cs="Times New Roman"/>
          <w:i/>
        </w:rPr>
        <w:t xml:space="preserve">час и дата </w:t>
      </w:r>
      <w:r w:rsidRPr="00DC3732">
        <w:rPr>
          <w:rFonts w:ascii="Times New Roman" w:hAnsi="Times New Roman" w:cs="Times New Roman"/>
          <w:i/>
        </w:rPr>
        <w:t xml:space="preserve"> на</w:t>
      </w:r>
      <w:r w:rsidR="00186392" w:rsidRPr="00DC3732">
        <w:rPr>
          <w:rFonts w:ascii="Times New Roman" w:hAnsi="Times New Roman" w:cs="Times New Roman"/>
          <w:i/>
        </w:rPr>
        <w:t xml:space="preserve"> </w:t>
      </w:r>
      <w:r w:rsidRPr="00DC3732">
        <w:rPr>
          <w:rFonts w:ascii="Times New Roman" w:hAnsi="Times New Roman" w:cs="Times New Roman"/>
          <w:i/>
        </w:rPr>
        <w:t>валидност на гаранцията</w:t>
      </w:r>
      <w:r w:rsidR="0073280C" w:rsidRPr="00DC3732">
        <w:rPr>
          <w:rFonts w:ascii="Times New Roman" w:hAnsi="Times New Roman" w:cs="Times New Roman"/>
          <w:i/>
        </w:rPr>
        <w:t>,</w:t>
      </w:r>
      <w:r w:rsidRPr="00DC3732">
        <w:rPr>
          <w:rFonts w:ascii="Times New Roman" w:hAnsi="Times New Roman" w:cs="Times New Roman"/>
          <w:i/>
        </w:rPr>
        <w:t xml:space="preserve"> съобразени с договорните условия - </w:t>
      </w:r>
      <w:r w:rsidR="005513CE" w:rsidRPr="00DC3732">
        <w:rPr>
          <w:rFonts w:ascii="Times New Roman" w:hAnsi="Times New Roman" w:cs="Times New Roman"/>
          <w:i/>
        </w:rPr>
        <w:t xml:space="preserve">за </w:t>
      </w:r>
      <w:r w:rsidRPr="00DC3732">
        <w:rPr>
          <w:rFonts w:ascii="Times New Roman" w:hAnsi="Times New Roman" w:cs="Times New Roman"/>
          <w:i/>
        </w:rPr>
        <w:t xml:space="preserve">срок </w:t>
      </w:r>
      <w:r w:rsidR="00DF04C3" w:rsidRPr="00DC3732">
        <w:rPr>
          <w:rFonts w:ascii="Times New Roman" w:hAnsi="Times New Roman" w:cs="Times New Roman"/>
          <w:i/>
        </w:rPr>
        <w:t xml:space="preserve">не по-малко от </w:t>
      </w:r>
      <w:r w:rsidRPr="00DC3732">
        <w:rPr>
          <w:rFonts w:ascii="Times New Roman" w:hAnsi="Times New Roman" w:cs="Times New Roman"/>
          <w:i/>
        </w:rPr>
        <w:t xml:space="preserve"> </w:t>
      </w:r>
      <w:r w:rsidR="00DF04C3" w:rsidRPr="00DC3732">
        <w:rPr>
          <w:rFonts w:ascii="Times New Roman" w:hAnsi="Times New Roman" w:cs="Times New Roman"/>
          <w:i/>
        </w:rPr>
        <w:t xml:space="preserve">2 /два/ месеца </w:t>
      </w:r>
      <w:r w:rsidR="0073280C" w:rsidRPr="00DC3732">
        <w:rPr>
          <w:rFonts w:ascii="Times New Roman" w:hAnsi="Times New Roman" w:cs="Times New Roman"/>
          <w:i/>
        </w:rPr>
        <w:t xml:space="preserve">след изтичане на срока за изпълнение на </w:t>
      </w:r>
      <w:r w:rsidRPr="00DC3732">
        <w:rPr>
          <w:rFonts w:ascii="Times New Roman" w:hAnsi="Times New Roman" w:cs="Times New Roman"/>
          <w:i/>
        </w:rPr>
        <w:t>договора</w:t>
      </w:r>
      <w:r w:rsidR="00DF04C3" w:rsidRPr="00DC3732">
        <w:rPr>
          <w:rFonts w:ascii="Times New Roman" w:hAnsi="Times New Roman" w:cs="Times New Roman"/>
          <w:i/>
        </w:rPr>
        <w:t>, т.е. минимум 14 календарни месеца</w:t>
      </w:r>
      <w:r w:rsidRPr="00DC3732">
        <w:rPr>
          <w:rFonts w:ascii="Times New Roman" w:hAnsi="Times New Roman" w:cs="Times New Roman"/>
        </w:rPr>
        <w:t xml:space="preserve">], до която дата, какъвто и да е иск по нея, трябва да бъде получен </w:t>
      </w:r>
      <w:r w:rsidR="00DF04C3" w:rsidRPr="00DC3732">
        <w:rPr>
          <w:rFonts w:ascii="Times New Roman" w:hAnsi="Times New Roman" w:cs="Times New Roman"/>
        </w:rPr>
        <w:t xml:space="preserve">при </w:t>
      </w:r>
      <w:r w:rsidRPr="00DC3732">
        <w:rPr>
          <w:rFonts w:ascii="Times New Roman" w:hAnsi="Times New Roman" w:cs="Times New Roman"/>
        </w:rPr>
        <w:t xml:space="preserve">нас. </w:t>
      </w:r>
    </w:p>
    <w:p w:rsidR="005513CE" w:rsidRPr="00DC3732" w:rsidRDefault="005513CE" w:rsidP="005513CE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След тази дата гаранцията автоматично става невалидна, независимо дали оригиналът на банковата гаранция ни е върнат обратно или не.</w:t>
      </w:r>
    </w:p>
    <w:p w:rsidR="005513CE" w:rsidRPr="00DC3732" w:rsidRDefault="005513CE" w:rsidP="005513CE">
      <w:pPr>
        <w:ind w:firstLine="708"/>
        <w:jc w:val="both"/>
        <w:rPr>
          <w:rFonts w:ascii="Times New Roman" w:hAnsi="Times New Roman" w:cs="Times New Roman"/>
        </w:rPr>
      </w:pPr>
    </w:p>
    <w:p w:rsidR="00990A0C" w:rsidRPr="00DC3732" w:rsidRDefault="00990A0C" w:rsidP="00186392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 xml:space="preserve">След като вече не е необходима или нейната валидност е изтекла, </w:t>
      </w:r>
      <w:r w:rsidR="00757E97" w:rsidRPr="00DC3732">
        <w:rPr>
          <w:rFonts w:ascii="Times New Roman" w:hAnsi="Times New Roman" w:cs="Times New Roman"/>
        </w:rPr>
        <w:t>след настъпване на първото по време събитие</w:t>
      </w:r>
      <w:r w:rsidRPr="00DC3732">
        <w:rPr>
          <w:rFonts w:ascii="Times New Roman" w:hAnsi="Times New Roman" w:cs="Times New Roman"/>
        </w:rPr>
        <w:t>, г</w:t>
      </w:r>
      <w:r w:rsidR="009C1F1F" w:rsidRPr="00DC3732">
        <w:rPr>
          <w:rFonts w:ascii="Times New Roman" w:hAnsi="Times New Roman" w:cs="Times New Roman"/>
        </w:rPr>
        <w:t>аранцията тряб</w:t>
      </w:r>
      <w:r w:rsidRPr="00DC3732">
        <w:rPr>
          <w:rFonts w:ascii="Times New Roman" w:hAnsi="Times New Roman" w:cs="Times New Roman"/>
        </w:rPr>
        <w:t>ва да ни бъде изпратена обратно</w:t>
      </w:r>
      <w:r w:rsidR="009C1F1F" w:rsidRPr="00DC3732">
        <w:rPr>
          <w:rFonts w:ascii="Times New Roman" w:hAnsi="Times New Roman" w:cs="Times New Roman"/>
        </w:rPr>
        <w:t>.</w:t>
      </w:r>
      <w:r w:rsidR="00C848FB" w:rsidRPr="00DC3732">
        <w:rPr>
          <w:rFonts w:ascii="Times New Roman" w:hAnsi="Times New Roman" w:cs="Times New Roman"/>
        </w:rPr>
        <w:t xml:space="preserve"> </w:t>
      </w:r>
    </w:p>
    <w:p w:rsidR="00C848FB" w:rsidRPr="00DC3732" w:rsidRDefault="00C848FB" w:rsidP="00C848FB">
      <w:pPr>
        <w:spacing w:before="120"/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Банковата гаранция може да бъде освободена преди изтичане на валидността ù само след връщане на оригинала на същата в  …………….. [</w:t>
      </w:r>
      <w:r w:rsidRPr="00DC3732">
        <w:rPr>
          <w:rFonts w:ascii="Times New Roman" w:hAnsi="Times New Roman" w:cs="Times New Roman"/>
          <w:i/>
          <w:iCs/>
        </w:rPr>
        <w:t>Банка</w:t>
      </w:r>
      <w:r w:rsidRPr="00DC3732">
        <w:rPr>
          <w:rFonts w:ascii="Times New Roman" w:hAnsi="Times New Roman" w:cs="Times New Roman"/>
        </w:rPr>
        <w:t>].</w:t>
      </w:r>
    </w:p>
    <w:p w:rsidR="00990A0C" w:rsidRPr="00DC3732" w:rsidRDefault="00990A0C" w:rsidP="00186392">
      <w:pPr>
        <w:ind w:firstLine="708"/>
        <w:jc w:val="both"/>
        <w:rPr>
          <w:rFonts w:ascii="Times New Roman" w:hAnsi="Times New Roman" w:cs="Times New Roman"/>
        </w:rPr>
      </w:pPr>
    </w:p>
    <w:p w:rsidR="009C1F1F" w:rsidRPr="00DC3732" w:rsidRDefault="00990A0C" w:rsidP="00186392">
      <w:pPr>
        <w:ind w:firstLine="708"/>
        <w:jc w:val="both"/>
        <w:rPr>
          <w:rFonts w:ascii="Times New Roman" w:hAnsi="Times New Roman" w:cs="Times New Roman"/>
        </w:rPr>
      </w:pPr>
      <w:r w:rsidRPr="00DC3732">
        <w:rPr>
          <w:rFonts w:ascii="Times New Roman" w:hAnsi="Times New Roman" w:cs="Times New Roman"/>
        </w:rPr>
        <w:t>Настоящата банкова г</w:t>
      </w:r>
      <w:r w:rsidR="009C1F1F" w:rsidRPr="00DC3732">
        <w:rPr>
          <w:rFonts w:ascii="Times New Roman" w:hAnsi="Times New Roman" w:cs="Times New Roman"/>
        </w:rPr>
        <w:t>аранцията се издава в</w:t>
      </w:r>
      <w:r w:rsidR="00186392" w:rsidRPr="00DC3732">
        <w:rPr>
          <w:rFonts w:ascii="Times New Roman" w:hAnsi="Times New Roman" w:cs="Times New Roman"/>
        </w:rPr>
        <w:t xml:space="preserve"> </w:t>
      </w:r>
      <w:r w:rsidR="009C1F1F" w:rsidRPr="00DC3732">
        <w:rPr>
          <w:rFonts w:ascii="Times New Roman" w:hAnsi="Times New Roman" w:cs="Times New Roman"/>
        </w:rPr>
        <w:t xml:space="preserve">полза на </w:t>
      </w:r>
      <w:r w:rsidR="00E87948" w:rsidRPr="00DC3732">
        <w:rPr>
          <w:rFonts w:ascii="Times New Roman" w:hAnsi="Times New Roman" w:cs="Times New Roman"/>
        </w:rPr>
        <w:t>Областна администрация - Габрово, представлявана от областен управител на област Габрово като възложител по сключен договор за обществена поръчка</w:t>
      </w:r>
      <w:r w:rsidR="009C1F1F" w:rsidRPr="00DC3732">
        <w:rPr>
          <w:rFonts w:ascii="Times New Roman" w:hAnsi="Times New Roman" w:cs="Times New Roman"/>
        </w:rPr>
        <w:t xml:space="preserve"> и не може да бъде прехвърляна.</w:t>
      </w:r>
    </w:p>
    <w:p w:rsidR="00186392" w:rsidRPr="00DC3732" w:rsidRDefault="00186392" w:rsidP="00186392">
      <w:pPr>
        <w:ind w:firstLine="708"/>
        <w:jc w:val="both"/>
        <w:rPr>
          <w:rFonts w:ascii="Times New Roman" w:hAnsi="Times New Roman" w:cs="Times New Roman"/>
        </w:rPr>
      </w:pPr>
    </w:p>
    <w:p w:rsidR="00990A0C" w:rsidRPr="00DC3732" w:rsidRDefault="00990A0C" w:rsidP="00186392">
      <w:pPr>
        <w:ind w:firstLine="708"/>
        <w:jc w:val="both"/>
        <w:rPr>
          <w:rFonts w:ascii="Times New Roman" w:hAnsi="Times New Roman" w:cs="Times New Roman"/>
        </w:rPr>
      </w:pPr>
    </w:p>
    <w:p w:rsidR="00990A0C" w:rsidRPr="00DC3732" w:rsidRDefault="00990A0C" w:rsidP="00186392">
      <w:pPr>
        <w:ind w:firstLine="708"/>
        <w:jc w:val="both"/>
        <w:rPr>
          <w:rFonts w:ascii="Times New Roman" w:hAnsi="Times New Roman" w:cs="Times New Roman"/>
        </w:rPr>
      </w:pPr>
    </w:p>
    <w:p w:rsidR="00186392" w:rsidRPr="00DC3732" w:rsidRDefault="00186392" w:rsidP="00186392">
      <w:pPr>
        <w:jc w:val="both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 xml:space="preserve">Подпис и печат: </w:t>
      </w:r>
    </w:p>
    <w:p w:rsidR="00186392" w:rsidRPr="00DC3732" w:rsidRDefault="00186392" w:rsidP="00186392">
      <w:pPr>
        <w:jc w:val="both"/>
        <w:rPr>
          <w:rFonts w:ascii="Times New Roman" w:hAnsi="Times New Roman" w:cs="Times New Roman"/>
          <w:b/>
        </w:rPr>
      </w:pPr>
      <w:r w:rsidRPr="00DC3732">
        <w:rPr>
          <w:rFonts w:ascii="Times New Roman" w:hAnsi="Times New Roman" w:cs="Times New Roman"/>
          <w:b/>
        </w:rPr>
        <w:t>(БАНКА)</w:t>
      </w:r>
      <w:r w:rsidRPr="00DC3732">
        <w:rPr>
          <w:rFonts w:ascii="Times New Roman" w:hAnsi="Times New Roman" w:cs="Times New Roman"/>
        </w:rPr>
        <w:t xml:space="preserve">     </w:t>
      </w:r>
    </w:p>
    <w:p w:rsidR="00803159" w:rsidRPr="00DC3732" w:rsidRDefault="00803159">
      <w:pPr>
        <w:rPr>
          <w:rFonts w:ascii="Times New Roman" w:hAnsi="Times New Roman" w:cs="Times New Roman"/>
        </w:rPr>
      </w:pPr>
    </w:p>
    <w:sectPr w:rsidR="00803159" w:rsidRPr="00DC3732" w:rsidSect="00A2794D">
      <w:headerReference w:type="default" r:id="rId6"/>
      <w:pgSz w:w="11906" w:h="16838"/>
      <w:pgMar w:top="988" w:right="849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D30" w:rsidRDefault="009F7D30" w:rsidP="009C1F1F">
      <w:r>
        <w:separator/>
      </w:r>
    </w:p>
  </w:endnote>
  <w:endnote w:type="continuationSeparator" w:id="0">
    <w:p w:rsidR="009F7D30" w:rsidRDefault="009F7D30" w:rsidP="009C1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D30" w:rsidRDefault="009F7D30" w:rsidP="009C1F1F">
      <w:r>
        <w:separator/>
      </w:r>
    </w:p>
  </w:footnote>
  <w:footnote w:type="continuationSeparator" w:id="0">
    <w:p w:rsidR="009F7D30" w:rsidRDefault="009F7D30" w:rsidP="009C1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9E7" w:rsidRDefault="00BB49E7" w:rsidP="009C1F1F">
    <w:pPr>
      <w:jc w:val="right"/>
      <w:rPr>
        <w:rFonts w:ascii="Times New Roman" w:hAnsi="Times New Roman" w:cs="Times New Roman"/>
        <w:i/>
      </w:rPr>
    </w:pPr>
  </w:p>
  <w:p w:rsidR="009F7D30" w:rsidRPr="00030125" w:rsidRDefault="009F7D30" w:rsidP="009C1F1F">
    <w:pPr>
      <w:jc w:val="right"/>
      <w:rPr>
        <w:rFonts w:ascii="Times New Roman" w:hAnsi="Times New Roman" w:cs="Times New Roman"/>
        <w:i/>
        <w:sz w:val="22"/>
        <w:szCs w:val="22"/>
        <w:lang w:val="en-US"/>
      </w:rPr>
    </w:pPr>
    <w:r w:rsidRPr="00030125">
      <w:rPr>
        <w:rFonts w:ascii="Times New Roman" w:hAnsi="Times New Roman" w:cs="Times New Roman"/>
        <w:i/>
        <w:sz w:val="22"/>
        <w:szCs w:val="22"/>
      </w:rPr>
      <w:t>Приложение № 0</w:t>
    </w:r>
    <w:r w:rsidR="00030125" w:rsidRPr="00030125">
      <w:rPr>
        <w:rFonts w:ascii="Times New Roman" w:hAnsi="Times New Roman" w:cs="Times New Roman"/>
        <w:i/>
        <w:sz w:val="22"/>
        <w:szCs w:val="22"/>
        <w:lang w:val="en-US"/>
      </w:rPr>
      <w:t>3</w:t>
    </w:r>
  </w:p>
  <w:p w:rsidR="009F7D30" w:rsidRPr="00030125" w:rsidRDefault="009F7D30" w:rsidP="009C1F1F">
    <w:pPr>
      <w:jc w:val="right"/>
      <w:rPr>
        <w:rFonts w:ascii="Times New Roman" w:hAnsi="Times New Roman" w:cs="Times New Roman"/>
        <w:i/>
        <w:sz w:val="22"/>
        <w:szCs w:val="22"/>
      </w:rPr>
    </w:pPr>
    <w:r w:rsidRPr="00030125">
      <w:rPr>
        <w:rFonts w:ascii="Times New Roman" w:hAnsi="Times New Roman" w:cs="Times New Roman"/>
        <w:i/>
        <w:sz w:val="22"/>
        <w:szCs w:val="22"/>
      </w:rPr>
      <w:t xml:space="preserve">към публична покана, </w:t>
    </w:r>
  </w:p>
  <w:p w:rsidR="009F7D30" w:rsidRPr="00C9301D" w:rsidRDefault="00C9301D" w:rsidP="009C1F1F">
    <w:pPr>
      <w:jc w:val="right"/>
      <w:rPr>
        <w:rFonts w:ascii="Times New Roman" w:hAnsi="Times New Roman" w:cs="Times New Roman"/>
        <w:i/>
        <w:sz w:val="22"/>
        <w:szCs w:val="22"/>
        <w:lang w:val="en-US"/>
      </w:rPr>
    </w:pPr>
    <w:r>
      <w:rPr>
        <w:rFonts w:ascii="Times New Roman" w:hAnsi="Times New Roman" w:cs="Times New Roman"/>
        <w:i/>
        <w:sz w:val="22"/>
        <w:szCs w:val="22"/>
      </w:rPr>
      <w:t xml:space="preserve">изх. </w:t>
    </w:r>
    <w:r>
      <w:rPr>
        <w:rFonts w:ascii="Times New Roman" w:hAnsi="Times New Roman" w:cs="Times New Roman"/>
        <w:i/>
        <w:sz w:val="22"/>
        <w:szCs w:val="22"/>
      </w:rPr>
      <w:t>№ ПО-01-</w:t>
    </w:r>
    <w:r>
      <w:rPr>
        <w:rFonts w:ascii="Times New Roman" w:hAnsi="Times New Roman" w:cs="Times New Roman"/>
        <w:i/>
        <w:sz w:val="22"/>
        <w:szCs w:val="22"/>
        <w:lang w:val="en-US"/>
      </w:rPr>
      <w:t>137-2</w:t>
    </w:r>
  </w:p>
  <w:p w:rsidR="009F7D30" w:rsidRPr="00030125" w:rsidRDefault="009F7D30" w:rsidP="009C1F1F">
    <w:pPr>
      <w:pStyle w:val="Header"/>
      <w:tabs>
        <w:tab w:val="clear" w:pos="4536"/>
      </w:tabs>
      <w:jc w:val="right"/>
      <w:rPr>
        <w:rFonts w:ascii="Times New Roman" w:hAnsi="Times New Roman" w:cs="Times New Roman"/>
        <w:i/>
        <w:sz w:val="22"/>
        <w:szCs w:val="22"/>
        <w:lang w:val="en-US"/>
      </w:rPr>
    </w:pPr>
    <w:r w:rsidRPr="00030125">
      <w:rPr>
        <w:rFonts w:ascii="Times New Roman" w:hAnsi="Times New Roman" w:cs="Times New Roman"/>
        <w:i/>
        <w:sz w:val="22"/>
        <w:szCs w:val="22"/>
      </w:rPr>
      <w:t>от</w:t>
    </w:r>
    <w:r w:rsidRPr="00030125">
      <w:rPr>
        <w:rFonts w:ascii="Times New Roman" w:hAnsi="Times New Roman" w:cs="Times New Roman"/>
        <w:i/>
        <w:sz w:val="22"/>
        <w:szCs w:val="22"/>
        <w:lang w:val="en-US"/>
      </w:rPr>
      <w:t xml:space="preserve"> </w:t>
    </w:r>
    <w:r w:rsidR="00C9301D">
      <w:rPr>
        <w:rFonts w:ascii="Times New Roman" w:hAnsi="Times New Roman" w:cs="Times New Roman"/>
        <w:i/>
        <w:sz w:val="22"/>
        <w:szCs w:val="22"/>
        <w:lang w:val="en-US"/>
      </w:rPr>
      <w:t>11.02</w:t>
    </w:r>
    <w:r w:rsidRPr="00030125">
      <w:rPr>
        <w:rFonts w:ascii="Times New Roman" w:hAnsi="Times New Roman" w:cs="Times New Roman"/>
        <w:i/>
        <w:sz w:val="22"/>
        <w:szCs w:val="22"/>
        <w:lang w:val="en-US"/>
      </w:rPr>
      <w:t>.</w:t>
    </w:r>
    <w:r w:rsidRPr="00030125">
      <w:rPr>
        <w:rFonts w:ascii="Times New Roman" w:hAnsi="Times New Roman" w:cs="Times New Roman"/>
        <w:i/>
        <w:sz w:val="22"/>
        <w:szCs w:val="22"/>
      </w:rPr>
      <w:t>2016 г.</w:t>
    </w:r>
  </w:p>
  <w:p w:rsidR="009F7D30" w:rsidRDefault="009F7D30" w:rsidP="009C1F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F1F"/>
    <w:rsid w:val="00030125"/>
    <w:rsid w:val="0005738A"/>
    <w:rsid w:val="00071295"/>
    <w:rsid w:val="000B07C4"/>
    <w:rsid w:val="000C0DE3"/>
    <w:rsid w:val="001760F1"/>
    <w:rsid w:val="00186392"/>
    <w:rsid w:val="001B118B"/>
    <w:rsid w:val="001F1818"/>
    <w:rsid w:val="00261B48"/>
    <w:rsid w:val="002D5FCA"/>
    <w:rsid w:val="002E5A97"/>
    <w:rsid w:val="003007B2"/>
    <w:rsid w:val="00300C1E"/>
    <w:rsid w:val="00370472"/>
    <w:rsid w:val="003F56D7"/>
    <w:rsid w:val="00413CB9"/>
    <w:rsid w:val="004140B3"/>
    <w:rsid w:val="00492EFE"/>
    <w:rsid w:val="004C6636"/>
    <w:rsid w:val="005513CE"/>
    <w:rsid w:val="00565B93"/>
    <w:rsid w:val="005D13DE"/>
    <w:rsid w:val="0060069A"/>
    <w:rsid w:val="00661B58"/>
    <w:rsid w:val="00691BDD"/>
    <w:rsid w:val="006D3AAF"/>
    <w:rsid w:val="006E1E68"/>
    <w:rsid w:val="006F56AA"/>
    <w:rsid w:val="00720087"/>
    <w:rsid w:val="0073280C"/>
    <w:rsid w:val="00757E97"/>
    <w:rsid w:val="007A51D7"/>
    <w:rsid w:val="007B3077"/>
    <w:rsid w:val="00803159"/>
    <w:rsid w:val="00811482"/>
    <w:rsid w:val="00893DBD"/>
    <w:rsid w:val="008C7F3A"/>
    <w:rsid w:val="009720F3"/>
    <w:rsid w:val="00990A0C"/>
    <w:rsid w:val="009B4D5A"/>
    <w:rsid w:val="009C1F1F"/>
    <w:rsid w:val="009F7D30"/>
    <w:rsid w:val="00A00D31"/>
    <w:rsid w:val="00A033D0"/>
    <w:rsid w:val="00A2794D"/>
    <w:rsid w:val="00AA513A"/>
    <w:rsid w:val="00B02EEF"/>
    <w:rsid w:val="00B55488"/>
    <w:rsid w:val="00B6351C"/>
    <w:rsid w:val="00BA3F7B"/>
    <w:rsid w:val="00BB49E7"/>
    <w:rsid w:val="00BE0602"/>
    <w:rsid w:val="00C406E7"/>
    <w:rsid w:val="00C848FB"/>
    <w:rsid w:val="00C92709"/>
    <w:rsid w:val="00C9301D"/>
    <w:rsid w:val="00CC1FC5"/>
    <w:rsid w:val="00CC3628"/>
    <w:rsid w:val="00D50D5B"/>
    <w:rsid w:val="00D74702"/>
    <w:rsid w:val="00D804B9"/>
    <w:rsid w:val="00DC3732"/>
    <w:rsid w:val="00DF04C3"/>
    <w:rsid w:val="00E853C9"/>
    <w:rsid w:val="00E87948"/>
    <w:rsid w:val="00EC2675"/>
    <w:rsid w:val="00ED4A52"/>
    <w:rsid w:val="00F25340"/>
    <w:rsid w:val="00F2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1F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F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F1F"/>
    <w:rPr>
      <w:rFonts w:ascii="Tahoma" w:eastAsia="Tahoma" w:hAnsi="Tahoma" w:cs="Tahoma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9C1F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F1F"/>
    <w:rPr>
      <w:rFonts w:ascii="Tahoma" w:eastAsia="Tahoma" w:hAnsi="Tahoma" w:cs="Tahoma"/>
      <w:color w:val="000000"/>
      <w:sz w:val="24"/>
      <w:szCs w:val="24"/>
      <w:lang w:eastAsia="bg-BG"/>
    </w:rPr>
  </w:style>
  <w:style w:type="paragraph" w:customStyle="1" w:styleId="1CharChar">
    <w:name w:val="Знак Знак1 Char Char Знак Знак"/>
    <w:basedOn w:val="Normal"/>
    <w:rsid w:val="00186392"/>
    <w:pPr>
      <w:tabs>
        <w:tab w:val="left" w:pos="709"/>
      </w:tabs>
      <w:jc w:val="both"/>
    </w:pPr>
    <w:rPr>
      <w:rFonts w:eastAsia="Times New Roman" w:cs="Times New Roman"/>
      <w:color w:val="auto"/>
      <w:lang w:val="pl-PL" w:eastAsia="pl-PL"/>
    </w:rPr>
  </w:style>
  <w:style w:type="paragraph" w:styleId="BodyText">
    <w:name w:val="Body Text"/>
    <w:basedOn w:val="Normal"/>
    <w:link w:val="BodyTextChar"/>
    <w:rsid w:val="00186392"/>
    <w:pPr>
      <w:spacing w:after="120"/>
    </w:pPr>
    <w:rPr>
      <w:rFonts w:ascii="Times New Roman" w:eastAsia="Times New Roman" w:hAnsi="Times New Roman" w:cs="Times New Roman"/>
      <w:color w:val="auto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18639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 Administration - Gabrovo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biliana</dc:creator>
  <cp:keywords/>
  <dc:description/>
  <cp:lastModifiedBy>biliana</cp:lastModifiedBy>
  <cp:revision>36</cp:revision>
  <dcterms:created xsi:type="dcterms:W3CDTF">2016-02-08T10:38:00Z</dcterms:created>
  <dcterms:modified xsi:type="dcterms:W3CDTF">2016-02-11T09:43:00Z</dcterms:modified>
</cp:coreProperties>
</file>