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6B" w:rsidRDefault="00BC6F6B" w:rsidP="005F0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C6F6B" w:rsidRPr="00636ADB" w:rsidRDefault="00BC6F6B" w:rsidP="00BC6F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36AD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СПИСЪК НА </w:t>
      </w:r>
      <w:r w:rsidRPr="00636ADB">
        <w:rPr>
          <w:rFonts w:ascii="Times New Roman" w:eastAsia="Times New Roman" w:hAnsi="Times New Roman" w:cs="Times New Roman"/>
          <w:b/>
          <w:sz w:val="24"/>
          <w:szCs w:val="24"/>
        </w:rPr>
        <w:t>КАНДИДАТУРИТЕ</w:t>
      </w:r>
      <w:r w:rsidRPr="00636AD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ИЗЛЪЧЕНИ НА ОБЛАСТНИЯ ЕТАП </w:t>
      </w:r>
    </w:p>
    <w:p w:rsidR="00BC6F6B" w:rsidRPr="00636ADB" w:rsidRDefault="00BC6F6B" w:rsidP="00BC6F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36AD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ПРОЦЕДУРАТА ПО ПОПЪЛВАНЕ НА </w:t>
      </w:r>
    </w:p>
    <w:p w:rsidR="00BC6F6B" w:rsidRPr="00636ADB" w:rsidRDefault="00BC6F6B" w:rsidP="00BC6F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36ADB">
        <w:rPr>
          <w:rFonts w:ascii="Times New Roman" w:eastAsia="Times New Roman" w:hAnsi="Times New Roman" w:cs="Times New Roman"/>
          <w:b/>
          <w:sz w:val="24"/>
          <w:szCs w:val="24"/>
        </w:rPr>
        <w:t>НАЦИОНАЛНАТА СИСТЕМА „ЖИВИ ЧОВЕШКИ СЪКРОВИЩА – БЪЛГАРИЯ“- 20</w:t>
      </w:r>
      <w:r w:rsidRPr="00636AD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A655D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</w:p>
    <w:p w:rsidR="00BC6F6B" w:rsidRPr="00636ADB" w:rsidRDefault="00BC6F6B" w:rsidP="005F0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730"/>
        <w:gridCol w:w="7192"/>
      </w:tblGrid>
      <w:tr w:rsidR="00C7761D" w:rsidRPr="00636ADB" w:rsidTr="00C7761D">
        <w:tc>
          <w:tcPr>
            <w:tcW w:w="710" w:type="dxa"/>
            <w:vMerge w:val="restart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</w:t>
            </w: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Представени кандидатури</w:t>
            </w:r>
          </w:p>
        </w:tc>
      </w:tr>
      <w:tr w:rsidR="00C7761D" w:rsidRPr="00636ADB" w:rsidTr="00C7761D">
        <w:tc>
          <w:tcPr>
            <w:tcW w:w="710" w:type="dxa"/>
            <w:vMerge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801C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C7761D" w:rsidRPr="00636ADB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БЛАГОЕВГРАД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Изпълнителски изкуства</w:t>
            </w:r>
            <w:r w:rsidR="00FE511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/ </w:t>
            </w:r>
            <w:proofErr w:type="spellStart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>Социални</w:t>
            </w:r>
            <w:proofErr w:type="spellEnd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>обичаи</w:t>
            </w:r>
            <w:proofErr w:type="spellEnd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>обреди</w:t>
            </w:r>
            <w:proofErr w:type="spellEnd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>празнични</w:t>
            </w:r>
            <w:proofErr w:type="spellEnd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116" w:rsidRPr="00636ADB">
              <w:rPr>
                <w:rFonts w:ascii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 w:rsidR="00FE5116" w:rsidRPr="00636A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="00FE51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5116"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Знания и умения, свързани с традиционните занаяти</w:t>
            </w:r>
          </w:p>
          <w:p w:rsidR="00C7761D" w:rsidRPr="00636ADB" w:rsidRDefault="00C7761D" w:rsidP="0078209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„Русалии - Петрич“</w:t>
            </w:r>
          </w:p>
          <w:p w:rsidR="00C7761D" w:rsidRPr="00636ADB" w:rsidRDefault="00C7761D" w:rsidP="0078209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Институция: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Сдружение „Русалии – Петрич“, гр. Петрич, ул. „Александър Буйнов“ № 2А</w:t>
            </w:r>
          </w:p>
          <w:p w:rsidR="00C7761D" w:rsidRPr="00636ADB" w:rsidRDefault="00C7761D" w:rsidP="0078209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Групов носител</w:t>
            </w:r>
          </w:p>
        </w:tc>
      </w:tr>
      <w:tr w:rsidR="00C7761D" w:rsidRPr="00636ADB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C7761D" w:rsidRPr="00636ADB" w:rsidTr="00C7761D">
        <w:tc>
          <w:tcPr>
            <w:tcW w:w="710" w:type="dxa"/>
          </w:tcPr>
          <w:p w:rsidR="00C7761D" w:rsidRPr="00636ADB" w:rsidRDefault="00C7761D" w:rsidP="00057A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ВАРНА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Знания и умения, свързани с традиционните занаяти/ Традиционни занаяти, домашни дейности и поминъци/ Тъкане</w:t>
            </w:r>
          </w:p>
          <w:p w:rsidR="00C7761D" w:rsidRPr="00636ADB" w:rsidRDefault="00C7761D" w:rsidP="0078209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„Тъкане на кича“</w:t>
            </w:r>
          </w:p>
          <w:p w:rsidR="00C7761D" w:rsidRPr="00636ADB" w:rsidRDefault="00C7761D" w:rsidP="0078209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Институция: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НЧ „П.Р.Славейков – 1901“, с. Аврен, община Аврен</w:t>
            </w:r>
          </w:p>
          <w:p w:rsidR="00C7761D" w:rsidRPr="00636ADB" w:rsidRDefault="00C7761D" w:rsidP="0078209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Индивидуален носител: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Петранка Стоянова Йорданова</w:t>
            </w:r>
          </w:p>
        </w:tc>
      </w:tr>
      <w:tr w:rsidR="00C7761D" w:rsidRPr="00636ADB" w:rsidTr="00C7761D">
        <w:tc>
          <w:tcPr>
            <w:tcW w:w="710" w:type="dxa"/>
          </w:tcPr>
          <w:p w:rsidR="00C7761D" w:rsidRPr="00636ADB" w:rsidRDefault="00C7761D" w:rsidP="000C71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61D" w:rsidRPr="00636ADB" w:rsidTr="00C7761D">
        <w:tc>
          <w:tcPr>
            <w:tcW w:w="710" w:type="dxa"/>
          </w:tcPr>
          <w:p w:rsidR="00C7761D" w:rsidRPr="00636ADB" w:rsidRDefault="00C7761D" w:rsidP="005074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ВЕЛИКО ТЪРНОВО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pStyle w:val="ListParagraph"/>
              <w:numPr>
                <w:ilvl w:val="0"/>
                <w:numId w:val="1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Социални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обичаи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обреди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празнични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 Традиционни обреди и празници/ </w:t>
            </w:r>
          </w:p>
          <w:p w:rsidR="00C7761D" w:rsidRPr="00636ADB" w:rsidRDefault="00C7761D" w:rsidP="0078209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Зимен обичай „Иванови влачуги“</w:t>
            </w:r>
          </w:p>
          <w:p w:rsidR="00C7761D" w:rsidRPr="00636ADB" w:rsidRDefault="00C7761D" w:rsidP="0078209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Институция: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НЧ „Добра </w:t>
            </w:r>
            <w:r w:rsidR="00566207"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Надежда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-1896“, с. Караисен, община Павликени</w:t>
            </w:r>
          </w:p>
          <w:p w:rsidR="00C7761D" w:rsidRPr="00636ADB" w:rsidRDefault="00C7761D" w:rsidP="00566207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Групов носител: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Група за „Изворен фолклор“ при НЧ „Добра надежда-1896“, с. Караисен, с ръководител  Диана Николаева Митева</w:t>
            </w:r>
          </w:p>
        </w:tc>
      </w:tr>
      <w:tr w:rsidR="00C7761D" w:rsidRPr="00636ADB" w:rsidTr="00C7761D">
        <w:tc>
          <w:tcPr>
            <w:tcW w:w="710" w:type="dxa"/>
          </w:tcPr>
          <w:p w:rsidR="00C7761D" w:rsidRPr="00636ADB" w:rsidRDefault="00C7761D" w:rsidP="00DF5B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61D" w:rsidRPr="00636ADB" w:rsidTr="00C7761D">
        <w:tc>
          <w:tcPr>
            <w:tcW w:w="710" w:type="dxa"/>
          </w:tcPr>
          <w:p w:rsidR="00C7761D" w:rsidRPr="00636ADB" w:rsidRDefault="00C7761D" w:rsidP="00B936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ВИДИН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Сфера на НКН, елемент от Регистъра</w:t>
            </w:r>
            <w:r w:rsidR="00BC15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:</w:t>
            </w:r>
            <w:r w:rsidR="00BC154C"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Традиционни занаяти, домашни дейности и поминъци</w:t>
            </w:r>
            <w:r w:rsidR="00BC154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</w:t>
            </w:r>
          </w:p>
          <w:p w:rsidR="00C7761D" w:rsidRPr="00636ADB" w:rsidRDefault="00C7761D" w:rsidP="0078209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„Плетене на рибарски мрежи – традиционен занаят от с. Кошава, Видинско“</w:t>
            </w:r>
          </w:p>
          <w:p w:rsidR="00C7761D" w:rsidRPr="00636ADB" w:rsidRDefault="00C7761D" w:rsidP="0078209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 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НЧ „Съзнание-1928“ с. Кошава, община Видин</w:t>
            </w:r>
          </w:p>
          <w:p w:rsidR="00C7761D" w:rsidRDefault="00C7761D" w:rsidP="0078209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Индивидуален носител: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Венцислав Дионисов Николов</w:t>
            </w:r>
          </w:p>
          <w:p w:rsidR="009B5D28" w:rsidRPr="00636ADB" w:rsidRDefault="009B5D28" w:rsidP="0078209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61D" w:rsidRPr="00636ADB" w:rsidTr="00C7761D">
        <w:tc>
          <w:tcPr>
            <w:tcW w:w="710" w:type="dxa"/>
          </w:tcPr>
          <w:p w:rsidR="00C7761D" w:rsidRPr="00636ADB" w:rsidRDefault="00C7761D" w:rsidP="000545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5.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ГАБРОВО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Знания и умения, свързани с традиционните занаяти/ Козинарство (мутафчийство)</w:t>
            </w: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</w:t>
            </w:r>
          </w:p>
          <w:p w:rsidR="00C7761D" w:rsidRPr="00636ADB" w:rsidRDefault="00C7761D" w:rsidP="0078209F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„Христо Маринов – майсторът мутафчия в музей „Етър“</w:t>
            </w:r>
          </w:p>
          <w:p w:rsidR="00C7761D" w:rsidRPr="00636ADB" w:rsidRDefault="00C7761D" w:rsidP="0078209F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РЕМО „Етър“ - гр. Габрово</w:t>
            </w:r>
          </w:p>
          <w:p w:rsidR="00C7761D" w:rsidRPr="00636ADB" w:rsidRDefault="00C7761D" w:rsidP="0078209F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Индивидуален носител: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Христо Маринов Христов</w:t>
            </w:r>
          </w:p>
        </w:tc>
      </w:tr>
      <w:tr w:rsidR="00C7761D" w:rsidRPr="00801C20" w:rsidTr="00C7761D">
        <w:tc>
          <w:tcPr>
            <w:tcW w:w="710" w:type="dxa"/>
          </w:tcPr>
          <w:p w:rsidR="00C7761D" w:rsidRPr="00801C20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801C20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801C20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1E1F1B" w:rsidRPr="001E1F1B" w:rsidTr="00C7761D">
        <w:tc>
          <w:tcPr>
            <w:tcW w:w="710" w:type="dxa"/>
          </w:tcPr>
          <w:p w:rsidR="00C7761D" w:rsidRPr="001E1F1B" w:rsidRDefault="00C7761D" w:rsidP="00A70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2730" w:type="dxa"/>
            <w:shd w:val="clear" w:color="auto" w:fill="auto"/>
          </w:tcPr>
          <w:p w:rsidR="00C7761D" w:rsidRPr="001E1F1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МОНТАНА</w:t>
            </w:r>
          </w:p>
          <w:p w:rsidR="00C7761D" w:rsidRPr="001E1F1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1E1F1B" w:rsidRDefault="00C7761D" w:rsidP="001E1F1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1E1F1B" w:rsidRDefault="00C7761D" w:rsidP="00C56A67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r w:rsidR="00C56A67"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Изпълнителски изкуства</w:t>
            </w:r>
          </w:p>
          <w:p w:rsidR="00C7761D" w:rsidRPr="001E1F1B" w:rsidRDefault="00C7761D" w:rsidP="0078209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1E1F1B"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„Автентични х</w:t>
            </w:r>
            <w:r w:rsidR="001E1F1B" w:rsidRPr="001E1F1B">
              <w:rPr>
                <w:rFonts w:ascii="Times New Roman" w:eastAsia="Times New Roman" w:hAnsi="Times New Roman" w:cs="Times New Roman"/>
                <w:lang w:val="bg-BG" w:eastAsia="bg-BG"/>
              </w:rPr>
              <w:t>орà от с. Липен“</w:t>
            </w:r>
          </w:p>
          <w:p w:rsidR="00C7761D" w:rsidRPr="001E1F1B" w:rsidRDefault="00C7761D" w:rsidP="0078209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Институция</w:t>
            </w:r>
            <w:r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: НЧ </w:t>
            </w:r>
            <w:r w:rsidR="00146ABD"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„Пробуда – 1926“, с. Липен, община Монтана</w:t>
            </w:r>
          </w:p>
          <w:p w:rsidR="00C7761D" w:rsidRPr="001E1F1B" w:rsidRDefault="00C7761D" w:rsidP="001E1F1B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Групов носител: </w:t>
            </w:r>
            <w:r w:rsidR="00146ABD"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Танцов състав за автентични хорà в село Липен</w:t>
            </w:r>
            <w:r w:rsidR="001E1F1B"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община Монтана, с ръководител Цецка Иванова</w:t>
            </w: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1E1F1B" w:rsidRPr="001E1F1B" w:rsidTr="00C7761D">
        <w:tc>
          <w:tcPr>
            <w:tcW w:w="710" w:type="dxa"/>
          </w:tcPr>
          <w:p w:rsidR="00C7761D" w:rsidRPr="001E1F1B" w:rsidRDefault="00C7761D" w:rsidP="009326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2730" w:type="dxa"/>
            <w:shd w:val="clear" w:color="auto" w:fill="auto"/>
          </w:tcPr>
          <w:p w:rsidR="00C7761D" w:rsidRPr="001E1F1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ПАЗАРДЖИК</w:t>
            </w:r>
          </w:p>
          <w:p w:rsidR="00C7761D" w:rsidRPr="001E1F1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1E1F1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2324C4" w:rsidRPr="002324C4" w:rsidRDefault="00C7761D" w:rsidP="0078209F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1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r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Знания и умения, свързани с традиционните занаяти</w:t>
            </w:r>
          </w:p>
          <w:p w:rsidR="00C7761D" w:rsidRPr="001E1F1B" w:rsidRDefault="00C7761D" w:rsidP="0078209F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„Ръчно тъкачество на килими“</w:t>
            </w:r>
          </w:p>
          <w:p w:rsidR="00C7761D" w:rsidRPr="001E1F1B" w:rsidRDefault="00C7761D" w:rsidP="0078209F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Институция</w:t>
            </w:r>
            <w:r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  НЧ „Просвета 1917“, гр. Костандово, общ. Ракитово</w:t>
            </w:r>
          </w:p>
          <w:p w:rsidR="00C7761D" w:rsidRPr="001E1F1B" w:rsidRDefault="00C7761D" w:rsidP="0078209F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1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Групов носител: </w:t>
            </w:r>
            <w:r w:rsidRPr="001E1F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Екип/ група от тъкачки</w:t>
            </w: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8.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ПЕРНИК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Изпълнителски изкуства/ Традиционно пеене и свирене</w:t>
            </w:r>
          </w:p>
          <w:p w:rsidR="00C7761D" w:rsidRPr="00636ADB" w:rsidRDefault="00C7761D" w:rsidP="0078209F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„Граовско двугласие и звучене на автентични песни“</w:t>
            </w:r>
          </w:p>
          <w:p w:rsidR="00C7761D" w:rsidRPr="00636ADB" w:rsidRDefault="00C7761D" w:rsidP="0078209F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НЧ „ Васил Левски – 1968“, с. Рударци</w:t>
            </w:r>
          </w:p>
          <w:p w:rsidR="00C7761D" w:rsidRPr="00636ADB" w:rsidRDefault="00C7761D" w:rsidP="0078209F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Групов носител: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Женска фолклорна група „Граово“</w:t>
            </w: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9.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ПЛЕВЕН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обичаи, отнасящи се до</w:t>
            </w:r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природата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вселената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 Винарство. Елементът има връзка и със сфера „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Социални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обичаи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обреди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празнични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:rsidR="00C7761D" w:rsidRPr="00636ADB" w:rsidRDefault="00C7761D" w:rsidP="0078209F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„Винопроизводството – традиционна направа и употреба в Плевенския район”</w:t>
            </w:r>
          </w:p>
          <w:p w:rsidR="00C7761D" w:rsidRPr="00636ADB" w:rsidRDefault="00C7761D" w:rsidP="0078209F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НЧ „Съгласие - 1869”, гр. Плевен; Институт по лозарство и винарство – гр. Плевен</w:t>
            </w:r>
          </w:p>
          <w:p w:rsidR="00C7761D" w:rsidRDefault="00C7761D" w:rsidP="0078209F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Индивидуален/ Групов носител: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Институт по лозарство и винарство – гр. Плевен; Вила Гривица (местна изба); Винарска къща „Мизия“; Фолклорен ансамбъл „Мизия“</w:t>
            </w:r>
          </w:p>
          <w:p w:rsidR="006A0BDE" w:rsidRDefault="006A0BDE" w:rsidP="006A0B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6A0BDE" w:rsidRPr="00636ADB" w:rsidRDefault="006A0BDE" w:rsidP="006A0B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10.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ПЛОВДИВ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r w:rsidRPr="006A0B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Традиционно пеене и свирене/</w:t>
            </w: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Традиционни занаяти, домашни дейности и поминъци</w:t>
            </w: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</w:t>
            </w:r>
          </w:p>
          <w:p w:rsidR="00C7761D" w:rsidRPr="00636ADB" w:rsidRDefault="00C7761D" w:rsidP="0078209F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„Гайдарите на Алтън Калофер: локални практики – глобални послания“</w:t>
            </w:r>
          </w:p>
          <w:p w:rsidR="00C7761D" w:rsidRPr="00636ADB" w:rsidRDefault="00C7761D" w:rsidP="0078209F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НЧ „Христо Ботев - 1869“, гр. Калофер</w:t>
            </w:r>
          </w:p>
          <w:p w:rsidR="00C7761D" w:rsidRPr="00636ADB" w:rsidRDefault="00C7761D" w:rsidP="0078209F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Групов носител: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Гайдарски състав при НЧ „Христо Ботев - 1869“, гр. Калофер</w:t>
            </w: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11.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РАЗГРАД</w:t>
            </w:r>
            <w:r w:rsidRPr="00636A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  <w:t xml:space="preserve"> 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C626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Сфера на НКН, елемент от Регистъра: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Социални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обичаи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обреди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празнични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 Традиционно празнуване на семейни празници/ Сватбена обредност</w:t>
            </w:r>
          </w:p>
          <w:p w:rsidR="00C7761D" w:rsidRPr="00636ADB" w:rsidRDefault="00C7761D" w:rsidP="0078209F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Обичай „Къносване на булка“ от село Веселина</w:t>
            </w:r>
          </w:p>
          <w:p w:rsidR="00C7761D" w:rsidRPr="00636ADB" w:rsidRDefault="00C7761D" w:rsidP="0078209F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НЧ </w:t>
            </w:r>
            <w:r w:rsidRPr="0063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„Христо Ботев - 1931”, с. Веселина, общ. Лозница</w:t>
            </w:r>
          </w:p>
          <w:p w:rsidR="00C7761D" w:rsidRPr="00636ADB" w:rsidRDefault="00C7761D" w:rsidP="0078209F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Групов носител:</w:t>
            </w:r>
            <w:r w:rsidRPr="0063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Фолклорна група за турски народни песни и Танцова група към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НЧ </w:t>
            </w:r>
            <w:r w:rsidRPr="0063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„Христо Ботев - 1931”, с. Веселина</w:t>
            </w: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РУСЕ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C626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6A0BDE" w:rsidRPr="006A0BDE" w:rsidRDefault="00C7761D" w:rsidP="006A0BDE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Изпълнителски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изкуства</w:t>
            </w:r>
            <w:proofErr w:type="spellEnd"/>
          </w:p>
          <w:p w:rsidR="00C7761D" w:rsidRPr="006A0BDE" w:rsidRDefault="00C7761D" w:rsidP="006A0BDE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="006A0B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6A0B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Традиционно свирене на тамбура във фаркашки стил в гр. Русе</w:t>
            </w:r>
          </w:p>
          <w:p w:rsidR="00C7761D" w:rsidRPr="00636ADB" w:rsidRDefault="00C7761D" w:rsidP="006A0BDE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Регионален исторически музей – Русе</w:t>
            </w:r>
          </w:p>
          <w:p w:rsidR="00C7761D" w:rsidRPr="00636ADB" w:rsidRDefault="00C7761D" w:rsidP="006A0BDE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Групов носител: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Фаркашки тамбурашки оркестър Русе при Общински детски център за култура и изкуство, гр. Русе, с ръководител д-р Наталия Константинова</w:t>
            </w:r>
          </w:p>
        </w:tc>
      </w:tr>
      <w:tr w:rsidR="00C7761D" w:rsidRPr="00801C20" w:rsidTr="00C7761D">
        <w:tc>
          <w:tcPr>
            <w:tcW w:w="710" w:type="dxa"/>
          </w:tcPr>
          <w:p w:rsidR="00C7761D" w:rsidRPr="00801C20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801C20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801C20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A34512" w:rsidRPr="00A34512" w:rsidTr="00C7761D">
        <w:tc>
          <w:tcPr>
            <w:tcW w:w="710" w:type="dxa"/>
          </w:tcPr>
          <w:p w:rsidR="00C7761D" w:rsidRPr="00A34512" w:rsidRDefault="00C7761D" w:rsidP="00054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3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13.</w:t>
            </w:r>
          </w:p>
        </w:tc>
        <w:tc>
          <w:tcPr>
            <w:tcW w:w="2730" w:type="dxa"/>
            <w:shd w:val="clear" w:color="auto" w:fill="auto"/>
          </w:tcPr>
          <w:p w:rsidR="00C7761D" w:rsidRPr="00A34512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3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СМОЛЯН</w:t>
            </w:r>
          </w:p>
          <w:p w:rsidR="00C7761D" w:rsidRPr="00A34512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A34512" w:rsidRDefault="00C7761D" w:rsidP="00C626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D71DF9" w:rsidRPr="00A34512" w:rsidRDefault="00D71DF9" w:rsidP="00D71DF9">
            <w:pPr>
              <w:pStyle w:val="ListParagraph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>Сфера</w:t>
            </w:r>
            <w:proofErr w:type="spellEnd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НКН, </w:t>
            </w:r>
            <w:proofErr w:type="spellStart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>елемент</w:t>
            </w:r>
            <w:proofErr w:type="spellEnd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>Регистъра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Традиционни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обреди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празници</w:t>
            </w:r>
            <w:proofErr w:type="spellEnd"/>
          </w:p>
          <w:p w:rsidR="00D71DF9" w:rsidRPr="00A34512" w:rsidRDefault="00D71DF9" w:rsidP="00D71DF9">
            <w:pPr>
              <w:pStyle w:val="ListParagraph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Кандидатура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Обичай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D71DF9" w:rsidRPr="00A34512" w:rsidRDefault="00D71DF9" w:rsidP="00D71DF9">
            <w:pPr>
              <w:pStyle w:val="ListParagraph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Институция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НЧ </w:t>
            </w:r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„Георги С. Раковски-1947“ - с.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Мугла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  <w:proofErr w:type="spellEnd"/>
          </w:p>
          <w:p w:rsidR="00C7761D" w:rsidRPr="00A34512" w:rsidRDefault="00D71DF9" w:rsidP="00D71DF9">
            <w:pPr>
              <w:pStyle w:val="ListParagraph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>Групов</w:t>
            </w:r>
            <w:proofErr w:type="spellEnd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4512">
              <w:rPr>
                <w:rFonts w:ascii="Times New Roman" w:hAnsi="Times New Roman" w:cs="Times New Roman"/>
                <w:i/>
                <w:sz w:val="24"/>
                <w:szCs w:val="24"/>
              </w:rPr>
              <w:t>носител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автентичен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фолклор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Мугла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“ - с.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Мугла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12">
              <w:rPr>
                <w:rFonts w:ascii="Times New Roman" w:hAnsi="Times New Roman" w:cs="Times New Roman"/>
                <w:sz w:val="24"/>
                <w:szCs w:val="24"/>
              </w:rPr>
              <w:t>Смолян</w:t>
            </w:r>
            <w:proofErr w:type="spellEnd"/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14.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СОФИЙСКА ОБЛАСТ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C626B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Социални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обичаи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обреди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празнични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събития</w:t>
            </w:r>
            <w:proofErr w:type="spellEnd"/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</w:t>
            </w:r>
          </w:p>
          <w:p w:rsidR="00C7761D" w:rsidRPr="00636ADB" w:rsidRDefault="00C7761D" w:rsidP="0078209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„Оброкът – живата практика в с. Липница, община Ботевград“</w:t>
            </w:r>
          </w:p>
          <w:p w:rsidR="00C7761D" w:rsidRPr="00636ADB" w:rsidRDefault="00C7761D" w:rsidP="0078209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НЧ „Слънце - 1929“ с. Липница, община Ботевград</w:t>
            </w:r>
          </w:p>
          <w:p w:rsidR="00C7761D" w:rsidRPr="00636ADB" w:rsidRDefault="00C7761D" w:rsidP="0078209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Групов носител: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Общността на с. Липница, община Ботевград, 12 представители на родове, които „дават“ оброци</w:t>
            </w: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C7761D" w:rsidRPr="00801C20" w:rsidTr="00C7761D">
        <w:tc>
          <w:tcPr>
            <w:tcW w:w="710" w:type="dxa"/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15.</w:t>
            </w:r>
          </w:p>
        </w:tc>
        <w:tc>
          <w:tcPr>
            <w:tcW w:w="2730" w:type="dxa"/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ОБЛАСТ ТЪРГОВИЩЕ</w:t>
            </w:r>
          </w:p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C7761D" w:rsidRPr="00636ADB" w:rsidRDefault="00C7761D" w:rsidP="00C626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shd w:val="clear" w:color="auto" w:fill="auto"/>
          </w:tcPr>
          <w:p w:rsidR="00C7761D" w:rsidRPr="00636ADB" w:rsidRDefault="00C7761D" w:rsidP="0078209F">
            <w:pPr>
              <w:pStyle w:val="ListParagraph"/>
              <w:numPr>
                <w:ilvl w:val="0"/>
                <w:numId w:val="16"/>
              </w:num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Сфера на НКН, елемент от Регистъра: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Изпълнителски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изкуства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 </w:t>
            </w:r>
            <w:proofErr w:type="spellStart"/>
            <w:r w:rsidRPr="00636ADB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Традиционно</w:t>
            </w:r>
            <w:proofErr w:type="spellEnd"/>
            <w:r w:rsidRPr="00636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AD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танцуване и детски игри</w:t>
            </w:r>
          </w:p>
          <w:p w:rsidR="00C7761D" w:rsidRPr="00636ADB" w:rsidRDefault="00C7761D" w:rsidP="0078209F">
            <w:pPr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Кандидатура: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„Незабравимите игри от раклата на баба“</w:t>
            </w:r>
          </w:p>
          <w:p w:rsidR="00C7761D" w:rsidRPr="00636ADB" w:rsidRDefault="00C7761D" w:rsidP="0078209F">
            <w:pPr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Институция: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НЧ „Христо Ботев – 1910“, с. Голямо Соколово, общ. Търговище</w:t>
            </w:r>
          </w:p>
          <w:p w:rsidR="00C7761D" w:rsidRPr="00636ADB" w:rsidRDefault="00C7761D" w:rsidP="0078209F">
            <w:pPr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36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Индивидуален носител: </w:t>
            </w:r>
            <w:r w:rsidRPr="00636A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Детска група „Соколче“</w:t>
            </w:r>
          </w:p>
        </w:tc>
      </w:tr>
      <w:tr w:rsidR="00C7761D" w:rsidRPr="00801C20" w:rsidTr="00E260FB">
        <w:tc>
          <w:tcPr>
            <w:tcW w:w="710" w:type="dxa"/>
            <w:tcBorders>
              <w:bottom w:val="single" w:sz="4" w:space="0" w:color="auto"/>
            </w:tcBorders>
          </w:tcPr>
          <w:p w:rsidR="00C7761D" w:rsidRPr="00636ADB" w:rsidRDefault="00C7761D" w:rsidP="00801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192" w:type="dxa"/>
            <w:tcBorders>
              <w:bottom w:val="single" w:sz="4" w:space="0" w:color="auto"/>
            </w:tcBorders>
            <w:shd w:val="clear" w:color="auto" w:fill="auto"/>
          </w:tcPr>
          <w:p w:rsidR="00C7761D" w:rsidRPr="00636ADB" w:rsidRDefault="00C7761D" w:rsidP="0078209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C7761D" w:rsidRPr="00801C20" w:rsidTr="00E260FB">
        <w:tc>
          <w:tcPr>
            <w:tcW w:w="710" w:type="dxa"/>
            <w:tcBorders>
              <w:bottom w:val="single" w:sz="4" w:space="0" w:color="auto"/>
            </w:tcBorders>
          </w:tcPr>
          <w:p w:rsidR="00C7761D" w:rsidRPr="00636ADB" w:rsidRDefault="00C7761D" w:rsidP="001A4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</w:tcPr>
          <w:p w:rsidR="00C7761D" w:rsidRPr="00636ADB" w:rsidRDefault="00C7761D" w:rsidP="0078209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36AD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ОБЛАСТ ХАСКОВО</w:t>
            </w:r>
          </w:p>
          <w:p w:rsidR="00C7761D" w:rsidRPr="00636ADB" w:rsidRDefault="00C7761D" w:rsidP="0078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61D" w:rsidRPr="00636ADB" w:rsidRDefault="00C7761D" w:rsidP="00C626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92" w:type="dxa"/>
            <w:tcBorders>
              <w:bottom w:val="single" w:sz="4" w:space="0" w:color="auto"/>
            </w:tcBorders>
            <w:shd w:val="clear" w:color="auto" w:fill="auto"/>
          </w:tcPr>
          <w:p w:rsidR="00C7761D" w:rsidRPr="00C7761D" w:rsidRDefault="00C7761D" w:rsidP="0078209F">
            <w:pPr>
              <w:pStyle w:val="ListParagraph"/>
              <w:numPr>
                <w:ilvl w:val="0"/>
                <w:numId w:val="16"/>
              </w:num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61D">
              <w:rPr>
                <w:rFonts w:ascii="Times New Roman" w:hAnsi="Times New Roman" w:cs="Times New Roman"/>
                <w:i/>
                <w:sz w:val="24"/>
                <w:szCs w:val="24"/>
              </w:rPr>
              <w:t>Сфера</w:t>
            </w:r>
            <w:proofErr w:type="spellEnd"/>
            <w:r w:rsidRPr="00C7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НКН, </w:t>
            </w:r>
            <w:proofErr w:type="spellStart"/>
            <w:r w:rsidRPr="00C7761D">
              <w:rPr>
                <w:rFonts w:ascii="Times New Roman" w:hAnsi="Times New Roman" w:cs="Times New Roman"/>
                <w:i/>
                <w:sz w:val="24"/>
                <w:szCs w:val="24"/>
              </w:rPr>
              <w:t>елемент</w:t>
            </w:r>
            <w:proofErr w:type="spellEnd"/>
            <w:r w:rsidRPr="00C7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761D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r w:rsidRPr="00C7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761D">
              <w:rPr>
                <w:rFonts w:ascii="Times New Roman" w:hAnsi="Times New Roman" w:cs="Times New Roman"/>
                <w:i/>
                <w:sz w:val="24"/>
                <w:szCs w:val="24"/>
              </w:rPr>
              <w:t>Регистъра</w:t>
            </w:r>
            <w:proofErr w:type="spellEnd"/>
            <w:r w:rsidRPr="00C7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7761D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Представяне на автентичния фолклор</w:t>
            </w:r>
          </w:p>
          <w:p w:rsidR="00C7761D" w:rsidRPr="00636ADB" w:rsidRDefault="00C7761D" w:rsidP="0078209F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ADB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Кандидатура</w:t>
            </w:r>
            <w:proofErr w:type="spellEnd"/>
            <w:r w:rsidRPr="00636AD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Вокални изпълнения на автентичен местен фолклор</w:t>
            </w:r>
          </w:p>
          <w:p w:rsidR="00C7761D" w:rsidRPr="00636ADB" w:rsidRDefault="00C7761D" w:rsidP="0078209F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ADB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Институция</w:t>
            </w:r>
            <w:proofErr w:type="spellEnd"/>
            <w:r w:rsidRPr="00636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Селска пробуда - 1927</w:t>
            </w:r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“ с.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Крепост</w:t>
            </w:r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Димитровград</w:t>
            </w:r>
          </w:p>
          <w:p w:rsidR="00C7761D" w:rsidRPr="00C7761D" w:rsidRDefault="00C7761D" w:rsidP="0078209F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ADB">
              <w:rPr>
                <w:rFonts w:ascii="Times New Roman" w:hAnsi="Times New Roman" w:cs="Times New Roman"/>
                <w:i/>
                <w:sz w:val="24"/>
                <w:szCs w:val="24"/>
              </w:rPr>
              <w:t>Групов</w:t>
            </w:r>
            <w:proofErr w:type="spellEnd"/>
            <w:r w:rsidRPr="00636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ADB">
              <w:rPr>
                <w:rFonts w:ascii="Times New Roman" w:hAnsi="Times New Roman" w:cs="Times New Roman"/>
                <w:i/>
                <w:sz w:val="24"/>
                <w:szCs w:val="24"/>
              </w:rPr>
              <w:t>носител</w:t>
            </w:r>
            <w:proofErr w:type="spellEnd"/>
            <w:r w:rsidRPr="00636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Представителен фолклорен хор за автентичен фолклор</w:t>
            </w:r>
            <w:r w:rsidR="00E81B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към </w:t>
            </w:r>
            <w:r w:rsidR="00E81B17" w:rsidRPr="00636ADB"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r w:rsidR="00E81B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Селска пробуда - 1927</w:t>
            </w:r>
            <w:r w:rsidR="00E81B17"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“ с. </w:t>
            </w:r>
            <w:r w:rsidR="00E81B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Крепост</w:t>
            </w:r>
            <w:r w:rsidR="00E81B17"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1B17" w:rsidRPr="00636ADB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="00E81B17" w:rsidRPr="006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Димитровград</w:t>
            </w:r>
          </w:p>
        </w:tc>
      </w:tr>
      <w:tr w:rsidR="005F2796" w:rsidRPr="00801C20" w:rsidTr="00E260FB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796" w:rsidRDefault="005F2796" w:rsidP="00801C2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2796" w:rsidRDefault="005F2796" w:rsidP="007820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5F2796" w:rsidRDefault="005F2796" w:rsidP="005F27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F2796" w:rsidRDefault="005F2796" w:rsidP="005F279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bg-BG" w:eastAsia="bg-BG"/>
        </w:rPr>
      </w:pPr>
    </w:p>
    <w:sectPr w:rsidR="005F2796" w:rsidSect="00793B49">
      <w:pgSz w:w="12240" w:h="15840"/>
      <w:pgMar w:top="426" w:right="90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1E4"/>
    <w:multiLevelType w:val="hybridMultilevel"/>
    <w:tmpl w:val="94002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44BD"/>
    <w:multiLevelType w:val="hybridMultilevel"/>
    <w:tmpl w:val="5FFA5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9B5"/>
    <w:multiLevelType w:val="hybridMultilevel"/>
    <w:tmpl w:val="3DDA4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53D3A"/>
    <w:multiLevelType w:val="hybridMultilevel"/>
    <w:tmpl w:val="300C8B20"/>
    <w:lvl w:ilvl="0" w:tplc="A77E2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768A3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869F3"/>
    <w:multiLevelType w:val="hybridMultilevel"/>
    <w:tmpl w:val="B0424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00AA"/>
    <w:multiLevelType w:val="hybridMultilevel"/>
    <w:tmpl w:val="E0CE0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B0693"/>
    <w:multiLevelType w:val="hybridMultilevel"/>
    <w:tmpl w:val="6D722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43506"/>
    <w:multiLevelType w:val="hybridMultilevel"/>
    <w:tmpl w:val="CB307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E0468"/>
    <w:multiLevelType w:val="hybridMultilevel"/>
    <w:tmpl w:val="C6264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80C26"/>
    <w:multiLevelType w:val="hybridMultilevel"/>
    <w:tmpl w:val="8EEA0E02"/>
    <w:lvl w:ilvl="0" w:tplc="3AFAED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8E2"/>
    <w:multiLevelType w:val="hybridMultilevel"/>
    <w:tmpl w:val="A5727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F1C18"/>
    <w:multiLevelType w:val="hybridMultilevel"/>
    <w:tmpl w:val="FFC4C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94295"/>
    <w:multiLevelType w:val="hybridMultilevel"/>
    <w:tmpl w:val="39E0927E"/>
    <w:lvl w:ilvl="0" w:tplc="A77E2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9A211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C66AC"/>
    <w:multiLevelType w:val="hybridMultilevel"/>
    <w:tmpl w:val="39E0927E"/>
    <w:lvl w:ilvl="0" w:tplc="A77E2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9A211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547B0"/>
    <w:multiLevelType w:val="hybridMultilevel"/>
    <w:tmpl w:val="6C2EB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26EC1"/>
    <w:multiLevelType w:val="hybridMultilevel"/>
    <w:tmpl w:val="29F04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66BA1"/>
    <w:multiLevelType w:val="hybridMultilevel"/>
    <w:tmpl w:val="9258C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340C4"/>
    <w:multiLevelType w:val="hybridMultilevel"/>
    <w:tmpl w:val="57247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D41A6"/>
    <w:multiLevelType w:val="hybridMultilevel"/>
    <w:tmpl w:val="F892B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D1DCC"/>
    <w:multiLevelType w:val="hybridMultilevel"/>
    <w:tmpl w:val="A97EF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5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8"/>
  </w:num>
  <w:num w:numId="14">
    <w:abstractNumId w:val="18"/>
  </w:num>
  <w:num w:numId="15">
    <w:abstractNumId w:val="17"/>
  </w:num>
  <w:num w:numId="16">
    <w:abstractNumId w:val="9"/>
  </w:num>
  <w:num w:numId="17">
    <w:abstractNumId w:val="13"/>
  </w:num>
  <w:num w:numId="18">
    <w:abstractNumId w:val="3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FB"/>
    <w:rsid w:val="00011677"/>
    <w:rsid w:val="00013E93"/>
    <w:rsid w:val="000209EF"/>
    <w:rsid w:val="0008615C"/>
    <w:rsid w:val="000C71DF"/>
    <w:rsid w:val="000D5E2A"/>
    <w:rsid w:val="000D6645"/>
    <w:rsid w:val="001261C3"/>
    <w:rsid w:val="00146ABD"/>
    <w:rsid w:val="00155C52"/>
    <w:rsid w:val="00166CFA"/>
    <w:rsid w:val="00177ADB"/>
    <w:rsid w:val="001A67A0"/>
    <w:rsid w:val="001B03D0"/>
    <w:rsid w:val="001E1B73"/>
    <w:rsid w:val="001E1F1B"/>
    <w:rsid w:val="002324C4"/>
    <w:rsid w:val="00247292"/>
    <w:rsid w:val="00257DDE"/>
    <w:rsid w:val="00270C71"/>
    <w:rsid w:val="002D0980"/>
    <w:rsid w:val="0030776B"/>
    <w:rsid w:val="00370620"/>
    <w:rsid w:val="00387A52"/>
    <w:rsid w:val="003D7884"/>
    <w:rsid w:val="004136DA"/>
    <w:rsid w:val="0048112C"/>
    <w:rsid w:val="004E7E63"/>
    <w:rsid w:val="00566207"/>
    <w:rsid w:val="00582095"/>
    <w:rsid w:val="005F02F3"/>
    <w:rsid w:val="005F2796"/>
    <w:rsid w:val="0060009A"/>
    <w:rsid w:val="0060471D"/>
    <w:rsid w:val="00615470"/>
    <w:rsid w:val="0062276A"/>
    <w:rsid w:val="00634422"/>
    <w:rsid w:val="00636ADB"/>
    <w:rsid w:val="0069723B"/>
    <w:rsid w:val="006A0BDE"/>
    <w:rsid w:val="006F542F"/>
    <w:rsid w:val="00706F54"/>
    <w:rsid w:val="0072449C"/>
    <w:rsid w:val="00746C6F"/>
    <w:rsid w:val="0078209F"/>
    <w:rsid w:val="00793B49"/>
    <w:rsid w:val="007A2F07"/>
    <w:rsid w:val="00801C20"/>
    <w:rsid w:val="00810105"/>
    <w:rsid w:val="00850C41"/>
    <w:rsid w:val="00915848"/>
    <w:rsid w:val="009576CE"/>
    <w:rsid w:val="009843B2"/>
    <w:rsid w:val="009915FB"/>
    <w:rsid w:val="009B0DAD"/>
    <w:rsid w:val="009B5D28"/>
    <w:rsid w:val="00A14899"/>
    <w:rsid w:val="00A34512"/>
    <w:rsid w:val="00A655D8"/>
    <w:rsid w:val="00A95A8F"/>
    <w:rsid w:val="00A97FE3"/>
    <w:rsid w:val="00AB17FB"/>
    <w:rsid w:val="00AC7C5C"/>
    <w:rsid w:val="00AF6991"/>
    <w:rsid w:val="00B64886"/>
    <w:rsid w:val="00BB739A"/>
    <w:rsid w:val="00BC154C"/>
    <w:rsid w:val="00BC6F6B"/>
    <w:rsid w:val="00C03A4B"/>
    <w:rsid w:val="00C21FC4"/>
    <w:rsid w:val="00C24DE4"/>
    <w:rsid w:val="00C45CC6"/>
    <w:rsid w:val="00C56A67"/>
    <w:rsid w:val="00C626BC"/>
    <w:rsid w:val="00C7761D"/>
    <w:rsid w:val="00CB797A"/>
    <w:rsid w:val="00CD466E"/>
    <w:rsid w:val="00D2209E"/>
    <w:rsid w:val="00D22341"/>
    <w:rsid w:val="00D71DF9"/>
    <w:rsid w:val="00D93A82"/>
    <w:rsid w:val="00DC38E2"/>
    <w:rsid w:val="00DF5B96"/>
    <w:rsid w:val="00E12D89"/>
    <w:rsid w:val="00E14706"/>
    <w:rsid w:val="00E260FB"/>
    <w:rsid w:val="00E81B17"/>
    <w:rsid w:val="00E86379"/>
    <w:rsid w:val="00F13930"/>
    <w:rsid w:val="00F3768A"/>
    <w:rsid w:val="00F5442A"/>
    <w:rsid w:val="00FC042C"/>
    <w:rsid w:val="00FC4235"/>
    <w:rsid w:val="00FE511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7E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7E63"/>
    <w:rPr>
      <w:color w:val="0000FF"/>
      <w:u w:val="single"/>
    </w:rPr>
  </w:style>
  <w:style w:type="paragraph" w:styleId="ListParagraph">
    <w:name w:val="List Paragraph"/>
    <w:basedOn w:val="Normal"/>
    <w:qFormat/>
    <w:rsid w:val="0001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7E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7E63"/>
    <w:rPr>
      <w:color w:val="0000FF"/>
      <w:u w:val="single"/>
    </w:rPr>
  </w:style>
  <w:style w:type="paragraph" w:styleId="ListParagraph">
    <w:name w:val="List Paragraph"/>
    <w:basedOn w:val="Normal"/>
    <w:qFormat/>
    <w:rsid w:val="0001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FFEB-BDF1-45EE-82FD-EC84C18E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М-во на културата</dc:creator>
  <cp:lastModifiedBy>М-во на културата</cp:lastModifiedBy>
  <cp:revision>14</cp:revision>
  <cp:lastPrinted>2022-10-28T07:14:00Z</cp:lastPrinted>
  <dcterms:created xsi:type="dcterms:W3CDTF">2022-10-28T07:15:00Z</dcterms:created>
  <dcterms:modified xsi:type="dcterms:W3CDTF">2022-10-28T08:58:00Z</dcterms:modified>
</cp:coreProperties>
</file>